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058" w:rsidRDefault="00EB0B87" w:rsidP="00E17FCF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67169CBD">
            <wp:simplePos x="0" y="0"/>
            <wp:positionH relativeFrom="page">
              <wp:align>right</wp:align>
            </wp:positionH>
            <wp:positionV relativeFrom="paragraph">
              <wp:posOffset>-842010</wp:posOffset>
            </wp:positionV>
            <wp:extent cx="7553325" cy="10677761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B87" w:rsidRDefault="00EB0B87" w:rsidP="00E17FCF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EB0B87" w:rsidRDefault="00EB0B87" w:rsidP="00E17FCF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EB0B87" w:rsidRPr="00E17FCF" w:rsidRDefault="00EB0B87" w:rsidP="00E17FCF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E17FCF" w:rsidRPr="00E17FCF" w:rsidRDefault="00E17FCF" w:rsidP="00E17FCF">
      <w:pPr>
        <w:spacing w:line="360" w:lineRule="auto"/>
        <w:contextualSpacing/>
        <w:rPr>
          <w:rFonts w:ascii="Arial" w:eastAsia="Times New Roman" w:hAnsi="Arial" w:cs="Arial"/>
          <w:b/>
          <w:i/>
          <w:color w:val="4472C4"/>
          <w:sz w:val="28"/>
          <w:szCs w:val="28"/>
          <w:lang w:eastAsia="cs-CZ"/>
        </w:rPr>
      </w:pPr>
      <w:r w:rsidRPr="00E17FCF">
        <w:rPr>
          <w:rFonts w:ascii="Arial" w:eastAsia="Times New Roman" w:hAnsi="Arial" w:cs="Arial"/>
          <w:b/>
          <w:i/>
          <w:color w:val="4472C4"/>
          <w:sz w:val="28"/>
          <w:szCs w:val="28"/>
          <w:lang w:eastAsia="cs-CZ"/>
        </w:rPr>
        <w:t xml:space="preserve">Doporučená literatura pro 1. ročník základních škol </w:t>
      </w:r>
    </w:p>
    <w:p w:rsidR="00E17FCF" w:rsidRDefault="00E17FCF" w:rsidP="00E17FCF">
      <w:pPr>
        <w:rPr>
          <w:rFonts w:ascii="Arial" w:eastAsia="Times New Roman" w:hAnsi="Arial" w:cs="Arial"/>
          <w:b/>
          <w:sz w:val="20"/>
          <w:szCs w:val="20"/>
          <w:lang w:eastAsia="cs-CZ"/>
        </w:rPr>
      </w:pPr>
      <w:bookmarkStart w:id="0" w:name="_Hlk57019727"/>
      <w:r>
        <w:rPr>
          <w:rFonts w:ascii="Arial" w:eastAsia="Times New Roman" w:hAnsi="Arial" w:cs="Arial"/>
          <w:b/>
          <w:sz w:val="20"/>
          <w:szCs w:val="20"/>
          <w:lang w:eastAsia="cs-CZ"/>
        </w:rPr>
        <w:t>LEGENDA: H – spíše holky, K – spíše kluci, S – snadné</w:t>
      </w:r>
    </w:p>
    <w:bookmarkEnd w:id="0"/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Baránková, Vlasta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Kouzelná cesta domů</w:t>
      </w:r>
    </w:p>
    <w:p w:rsidR="00182423" w:rsidRPr="00E17FCF" w:rsidRDefault="00182423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Barth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Rolf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Můj druhý dědeček</w:t>
      </w:r>
    </w:p>
    <w:p w:rsidR="004464EB" w:rsidRPr="00E17FCF" w:rsidRDefault="004464EB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Beer, Hans de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Ledni medvídku, znáš cestu?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Berne, Jennifer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Kamil neumí létat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Březinová, Ivona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Slůně</w:t>
      </w:r>
    </w:p>
    <w:p w:rsidR="00182423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Bula, Oksana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Zubr si hledá hnízdo</w:t>
      </w:r>
    </w:p>
    <w:p w:rsidR="0011667A" w:rsidRPr="00E17FCF" w:rsidRDefault="00182423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Canal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Eulàlia</w:t>
      </w:r>
      <w:proofErr w:type="spell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>: Duchové neklepou na dveře</w:t>
      </w:r>
      <w:r w:rsidR="0011667A"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Crummenerl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Rainer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Pirátská nauka 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Čapek, Jindra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Děťátko se narodilo </w:t>
      </w:r>
    </w:p>
    <w:p w:rsidR="006B7058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Čapek, Josef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O pejskovi a kočičce. Jak myli podlahu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Čech, Pavel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O klíči 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Desbordes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Astrid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Co mi řekl táta </w:t>
      </w:r>
    </w:p>
    <w:p w:rsidR="0011667A" w:rsidRPr="00E17FCF" w:rsidRDefault="004464EB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Docherty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Helen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proofErr w:type="spellStart"/>
      <w:r w:rsidRPr="00E17FCF">
        <w:rPr>
          <w:rFonts w:ascii="Arial" w:eastAsia="Times New Roman" w:hAnsi="Arial" w:cs="Arial"/>
          <w:sz w:val="24"/>
          <w:szCs w:val="24"/>
          <w:lang w:eastAsia="cs-CZ"/>
        </w:rPr>
        <w:t>Kniholap</w:t>
      </w:r>
      <w:proofErr w:type="spellEnd"/>
      <w:r w:rsidR="0011667A"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012C8" w:rsidRPr="00E17FCF" w:rsidRDefault="001012C8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Hilbert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Jőrg</w:t>
      </w:r>
      <w:proofErr w:type="spell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>: Kolik pater má strom</w:t>
      </w:r>
    </w:p>
    <w:p w:rsidR="001012C8" w:rsidRPr="00E17FCF" w:rsidRDefault="001012C8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Horáček, Petr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Modrý tučňák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Hunt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Roderick</w:t>
      </w:r>
      <w:proofErr w:type="spell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U veterináře </w:t>
      </w:r>
    </w:p>
    <w:p w:rsidR="00876D48" w:rsidRPr="00E17FCF" w:rsidRDefault="00876D48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Isern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Susanne</w:t>
      </w:r>
      <w:proofErr w:type="spell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>: Myška a sedm postýlek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Ivens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proofErr w:type="spellStart"/>
      <w:proofErr w:type="gram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Jan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:Ťapík</w:t>
      </w:r>
      <w:proofErr w:type="spellEnd"/>
      <w:proofErr w:type="gram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 na výletě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Jeffers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Oliver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Tady jsme doma </w:t>
      </w:r>
    </w:p>
    <w:p w:rsidR="004464EB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Kasdepke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Grzegorz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Nechci být princezna </w:t>
      </w:r>
    </w:p>
    <w:p w:rsidR="004464EB" w:rsidRPr="00E17FCF" w:rsidRDefault="004464EB" w:rsidP="00E17FCF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Knudsennová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Michelle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V knihovně je lev</w:t>
      </w:r>
    </w:p>
    <w:p w:rsidR="006B7058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Krolupperová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Daniela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Sněhová víla. Vánoční pohádka 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Lobel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Arnold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proofErr w:type="spellStart"/>
      <w:r w:rsidRPr="00E17FCF">
        <w:rPr>
          <w:rFonts w:ascii="Arial" w:eastAsia="Times New Roman" w:hAnsi="Arial" w:cs="Arial"/>
          <w:sz w:val="24"/>
          <w:szCs w:val="24"/>
          <w:lang w:eastAsia="cs-CZ"/>
        </w:rPr>
        <w:t>Kvak</w:t>
      </w:r>
      <w:proofErr w:type="spell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 a Žbluňk jsou kamarádi 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Macurová, </w:t>
      </w:r>
      <w:proofErr w:type="spellStart"/>
      <w:proofErr w:type="gram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Katarína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:Proč</w:t>
      </w:r>
      <w:proofErr w:type="spellEnd"/>
      <w:proofErr w:type="gram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 nekveteš? 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McBratney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Sam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Hádej, jak moc tě mám rád 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Miler, Zdeněk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O zvědavém štěňátku </w:t>
      </w:r>
    </w:p>
    <w:p w:rsidR="004464EB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Ondrašík, Pavel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O prasátku Lojzíkovi. Cesta za nosem </w:t>
      </w:r>
    </w:p>
    <w:p w:rsidR="004464EB" w:rsidRPr="00E17FCF" w:rsidRDefault="004464EB" w:rsidP="00E17FCF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Papoušková, Eva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proofErr w:type="spellStart"/>
      <w:r w:rsidRPr="00E17FCF">
        <w:rPr>
          <w:rFonts w:ascii="Arial" w:eastAsia="Times New Roman" w:hAnsi="Arial" w:cs="Arial"/>
          <w:sz w:val="24"/>
          <w:szCs w:val="24"/>
          <w:lang w:eastAsia="cs-CZ"/>
        </w:rPr>
        <w:t>Kosprd</w:t>
      </w:r>
      <w:proofErr w:type="spell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 a Telecí</w:t>
      </w:r>
    </w:p>
    <w:p w:rsidR="00EB0B87" w:rsidRPr="00E17FCF" w:rsidRDefault="00EB0B87" w:rsidP="00EB0B87">
      <w:pPr>
        <w:spacing w:line="360" w:lineRule="auto"/>
        <w:contextualSpacing/>
        <w:rPr>
          <w:rFonts w:ascii="Arial" w:eastAsia="Times New Roman" w:hAnsi="Arial" w:cs="Arial"/>
          <w:b/>
          <w:i/>
          <w:color w:val="4472C4"/>
          <w:sz w:val="28"/>
          <w:szCs w:val="28"/>
          <w:lang w:eastAsia="cs-CZ"/>
        </w:rPr>
      </w:pPr>
      <w:r w:rsidRPr="00E17FCF">
        <w:rPr>
          <w:rFonts w:ascii="Arial" w:eastAsia="Times New Roman" w:hAnsi="Arial" w:cs="Arial"/>
          <w:b/>
          <w:i/>
          <w:color w:val="4472C4"/>
          <w:sz w:val="28"/>
          <w:szCs w:val="28"/>
          <w:lang w:eastAsia="cs-CZ"/>
        </w:rPr>
        <w:lastRenderedPageBreak/>
        <w:t xml:space="preserve">Doporučená literatura pro 1. ročník základních škol </w:t>
      </w:r>
    </w:p>
    <w:p w:rsidR="00EB0B87" w:rsidRDefault="00EB0B87" w:rsidP="00EB0B87">
      <w:pPr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LEGENDA: H – spíše holky, K – spíše kluci, S – snadné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Baránková, Vlasta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Kouzelná cesta domů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Barth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Rolf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Můj druhý dědeček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Beer, Hans de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Ledni medvídku, znáš cestu?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Berne, Jennifer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Kamil neumí létat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Březinová, Ivona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Slůně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Bula, Oksana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Zubr si hledá hnízdo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Canal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Eulàlia</w:t>
      </w:r>
      <w:proofErr w:type="spell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Duchové neklepou na dveře 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Crummenerl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Rainer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Pirátská nauka 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Čapek, Jindra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Děťátko se narodilo 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Čapek, Josef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O pejskovi a kočičce. Jak myli podlahu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Čech, Pavel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O klíči 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Desbordes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Astrid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Co mi řekl táta 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Docherty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Helen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proofErr w:type="spellStart"/>
      <w:r w:rsidRPr="00E17FCF">
        <w:rPr>
          <w:rFonts w:ascii="Arial" w:eastAsia="Times New Roman" w:hAnsi="Arial" w:cs="Arial"/>
          <w:sz w:val="24"/>
          <w:szCs w:val="24"/>
          <w:lang w:eastAsia="cs-CZ"/>
        </w:rPr>
        <w:t>Kniholap</w:t>
      </w:r>
      <w:proofErr w:type="spell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Hilbert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Jőrg</w:t>
      </w:r>
      <w:proofErr w:type="spell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>: Kolik pater má strom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Horáček, Petr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Modrý tučňák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Hunt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Roderick</w:t>
      </w:r>
      <w:proofErr w:type="spell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U veterináře 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Isern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Susanne</w:t>
      </w:r>
      <w:proofErr w:type="spell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>: Myška a sedm postýlek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Ivens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proofErr w:type="spellStart"/>
      <w:proofErr w:type="gram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Jan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:Ťapík</w:t>
      </w:r>
      <w:proofErr w:type="spellEnd"/>
      <w:proofErr w:type="gram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 na výletě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Jeffers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Oliver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Tady jsme doma 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Kasdepke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Grzegorz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Nechci být princezna </w:t>
      </w:r>
    </w:p>
    <w:p w:rsidR="00EB0B87" w:rsidRPr="00E17FCF" w:rsidRDefault="00EB0B87" w:rsidP="00EB0B87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Knudsennová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Michelle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V knihovně je lev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Krolupperová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Daniela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Sněhová víla. Vánoční pohádka 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Lobel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Arnold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proofErr w:type="spellStart"/>
      <w:r w:rsidRPr="00E17FCF">
        <w:rPr>
          <w:rFonts w:ascii="Arial" w:eastAsia="Times New Roman" w:hAnsi="Arial" w:cs="Arial"/>
          <w:sz w:val="24"/>
          <w:szCs w:val="24"/>
          <w:lang w:eastAsia="cs-CZ"/>
        </w:rPr>
        <w:t>Kvak</w:t>
      </w:r>
      <w:proofErr w:type="spell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 a Žbluňk jsou kamarádi 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Macurová, </w:t>
      </w:r>
      <w:proofErr w:type="spellStart"/>
      <w:proofErr w:type="gram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Katarína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:Proč</w:t>
      </w:r>
      <w:proofErr w:type="spellEnd"/>
      <w:proofErr w:type="gram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 nekveteš? 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McBratney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Sam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Hádej, jak moc tě mám rád 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Miler, Zdeněk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O zvědavém štěňátku </w:t>
      </w:r>
    </w:p>
    <w:p w:rsidR="00EB0B87" w:rsidRPr="00E17FCF" w:rsidRDefault="00EB0B87" w:rsidP="00EB0B8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Ondrašík, Pavel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O prasátku Lojzíkovi. Cesta za nosem </w:t>
      </w:r>
    </w:p>
    <w:p w:rsidR="00EB0B87" w:rsidRPr="00EB0B87" w:rsidRDefault="00EB0B87" w:rsidP="00E17FCF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Papoušková, Eva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proofErr w:type="spellStart"/>
      <w:r w:rsidRPr="00E17FCF">
        <w:rPr>
          <w:rFonts w:ascii="Arial" w:eastAsia="Times New Roman" w:hAnsi="Arial" w:cs="Arial"/>
          <w:sz w:val="24"/>
          <w:szCs w:val="24"/>
          <w:lang w:eastAsia="cs-CZ"/>
        </w:rPr>
        <w:t>Kosprd</w:t>
      </w:r>
      <w:proofErr w:type="spell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 a Telecí</w:t>
      </w:r>
    </w:p>
    <w:p w:rsidR="004464EB" w:rsidRPr="00E17FCF" w:rsidRDefault="004464EB" w:rsidP="00E17FCF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Pávková. Bohdana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Povídačky naší Kačky</w:t>
      </w:r>
    </w:p>
    <w:p w:rsidR="006B7058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Reider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Katja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Medvídek Míša na cestě kolem světa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Richardson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Justin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Tango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Ruiter</w:t>
      </w:r>
      <w:proofErr w:type="spellEnd"/>
      <w:r w:rsidR="006B7058"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Jo de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Tedovo velké dobrodružství </w:t>
      </w:r>
    </w:p>
    <w:p w:rsidR="00EB0B87" w:rsidRDefault="00EB0B87" w:rsidP="00E17FCF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182423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bookmarkStart w:id="1" w:name="_GoBack"/>
      <w:bookmarkEnd w:id="1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Řezníčková, Daniela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Dávej pozor, Všudybylko! </w:t>
      </w:r>
    </w:p>
    <w:p w:rsidR="00182423" w:rsidRPr="00E17FCF" w:rsidRDefault="00182423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Sabbagová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Britta</w:t>
      </w:r>
      <w:proofErr w:type="spell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Mýval </w:t>
      </w:r>
      <w:proofErr w:type="spellStart"/>
      <w:r w:rsidRPr="00E17FCF">
        <w:rPr>
          <w:rFonts w:ascii="Arial" w:eastAsia="Times New Roman" w:hAnsi="Arial" w:cs="Arial"/>
          <w:sz w:val="24"/>
          <w:szCs w:val="24"/>
          <w:lang w:eastAsia="cs-CZ"/>
        </w:rPr>
        <w:t>Nemyjsa</w:t>
      </w:r>
      <w:proofErr w:type="spellEnd"/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bookmarkStart w:id="2" w:name="_Hlk56082919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Seifertová, Lucie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O králi Karlovi </w:t>
      </w:r>
    </w:p>
    <w:bookmarkEnd w:id="2"/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Smith, Alex T.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Bruno v cirkuse </w:t>
      </w:r>
    </w:p>
    <w:p w:rsidR="004464EB" w:rsidRPr="00E17FCF" w:rsidRDefault="004464EB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Smolíková, Klára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Kvidovy přeslechy</w:t>
      </w:r>
    </w:p>
    <w:p w:rsidR="00876D48" w:rsidRPr="00E17FCF" w:rsidRDefault="00876D48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Široký, Michal, </w:t>
      </w: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Štejnar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Jaromír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Medvěd </w:t>
      </w:r>
      <w:proofErr w:type="spellStart"/>
      <w:r w:rsidRPr="00E17FCF">
        <w:rPr>
          <w:rFonts w:ascii="Arial" w:eastAsia="Times New Roman" w:hAnsi="Arial" w:cs="Arial"/>
          <w:sz w:val="24"/>
          <w:szCs w:val="24"/>
          <w:lang w:eastAsia="cs-CZ"/>
        </w:rPr>
        <w:t>Wrr</w:t>
      </w:r>
      <w:proofErr w:type="spell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>: Zachraň knižní svět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Wechterowicz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Przemyslaw</w:t>
      </w:r>
      <w:proofErr w:type="spell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Obejmi mě, prosím </w:t>
      </w:r>
    </w:p>
    <w:p w:rsidR="00E5018A" w:rsidRPr="00E17FCF" w:rsidRDefault="00E5018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b/>
          <w:i/>
          <w:color w:val="4472C4" w:themeColor="accent5"/>
          <w:sz w:val="28"/>
          <w:szCs w:val="28"/>
          <w:lang w:eastAsia="cs-CZ"/>
        </w:rPr>
      </w:pPr>
      <w:r w:rsidRPr="00E17FCF">
        <w:rPr>
          <w:rFonts w:ascii="Arial" w:eastAsia="Times New Roman" w:hAnsi="Arial" w:cs="Arial"/>
          <w:b/>
          <w:i/>
          <w:color w:val="4472C4" w:themeColor="accent5"/>
          <w:sz w:val="28"/>
          <w:szCs w:val="28"/>
          <w:lang w:eastAsia="cs-CZ"/>
        </w:rPr>
        <w:t xml:space="preserve">Čtení s obrázky v textu 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Balík, Jindřich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Jak myška učila zvířátka číst </w:t>
      </w:r>
    </w:p>
    <w:p w:rsidR="006B7058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Blesius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Susanne</w:t>
      </w:r>
      <w:proofErr w:type="spell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>: Veselé příhody malého tygříka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Dienerová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Eva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Malované čtení. </w:t>
      </w:r>
      <w:proofErr w:type="spellStart"/>
      <w:r w:rsidRPr="00E17FCF">
        <w:rPr>
          <w:rFonts w:ascii="Arial" w:eastAsia="Times New Roman" w:hAnsi="Arial" w:cs="Arial"/>
          <w:sz w:val="24"/>
          <w:szCs w:val="24"/>
          <w:lang w:eastAsia="cs-CZ"/>
        </w:rPr>
        <w:t>Mraveneček</w:t>
      </w:r>
      <w:proofErr w:type="spell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 Neposeda </w:t>
      </w:r>
    </w:p>
    <w:p w:rsidR="006B7058" w:rsidRPr="00E17FCF" w:rsidRDefault="0011667A" w:rsidP="00E17FCF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Reider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Katja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Dobrodružství malého ledního medvídka</w:t>
      </w:r>
    </w:p>
    <w:p w:rsidR="006B7058" w:rsidRPr="00E17FCF" w:rsidRDefault="0011667A" w:rsidP="00E17FCF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Suchá</w:t>
      </w:r>
      <w:r w:rsidR="006B7058"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Romana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Divadélko se zvířátky na louce</w:t>
      </w:r>
    </w:p>
    <w:p w:rsidR="0011667A" w:rsidRPr="00E17FCF" w:rsidRDefault="0011667A" w:rsidP="00E17FCF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Tetourová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Marie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435FEC" w:rsidRPr="00E17FCF">
        <w:rPr>
          <w:rFonts w:ascii="Arial" w:eastAsia="Times New Roman" w:hAnsi="Arial" w:cs="Arial"/>
          <w:sz w:val="24"/>
          <w:szCs w:val="24"/>
          <w:lang w:eastAsia="cs-CZ"/>
        </w:rPr>
        <w:t>Nejznámější přísloví</w:t>
      </w:r>
    </w:p>
    <w:p w:rsidR="0011667A" w:rsidRPr="00E17FCF" w:rsidRDefault="0011667A" w:rsidP="00E17FCF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Thilo</w:t>
      </w:r>
      <w:proofErr w:type="spell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Kamarádi auta – K </w:t>
      </w:r>
    </w:p>
    <w:p w:rsidR="00E5018A" w:rsidRPr="00E17FCF" w:rsidRDefault="00E5018A" w:rsidP="00E17FCF">
      <w:pPr>
        <w:spacing w:after="0" w:line="360" w:lineRule="auto"/>
        <w:rPr>
          <w:rFonts w:ascii="Arial" w:eastAsia="Times New Roman" w:hAnsi="Arial" w:cs="Arial"/>
          <w:i/>
          <w:color w:val="4472C4" w:themeColor="accent5"/>
          <w:sz w:val="28"/>
          <w:szCs w:val="28"/>
          <w:lang w:eastAsia="cs-CZ"/>
        </w:rPr>
      </w:pPr>
    </w:p>
    <w:p w:rsidR="0011667A" w:rsidRPr="00E17FCF" w:rsidRDefault="0011667A" w:rsidP="00E17FCF">
      <w:pPr>
        <w:spacing w:after="0" w:line="360" w:lineRule="auto"/>
        <w:rPr>
          <w:rFonts w:ascii="Arial" w:eastAsia="Times New Roman" w:hAnsi="Arial" w:cs="Arial"/>
          <w:b/>
          <w:i/>
          <w:color w:val="4472C4" w:themeColor="accent5"/>
          <w:sz w:val="28"/>
          <w:szCs w:val="28"/>
          <w:lang w:eastAsia="cs-CZ"/>
        </w:rPr>
      </w:pPr>
      <w:r w:rsidRPr="00E17FCF">
        <w:rPr>
          <w:rFonts w:ascii="Arial" w:eastAsia="Times New Roman" w:hAnsi="Arial" w:cs="Arial"/>
          <w:b/>
          <w:i/>
          <w:color w:val="4472C4" w:themeColor="accent5"/>
          <w:sz w:val="28"/>
          <w:szCs w:val="28"/>
          <w:lang w:eastAsia="cs-CZ"/>
        </w:rPr>
        <w:t xml:space="preserve">Velká písmena – genetická metoda 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Benn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Amelie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O malém kůzlátku </w:t>
      </w:r>
    </w:p>
    <w:p w:rsidR="00435FEC" w:rsidRPr="00E17FCF" w:rsidRDefault="00435FEC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Horáková, Eva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Co se šeptá v trávě</w:t>
      </w:r>
    </w:p>
    <w:p w:rsidR="00435FEC" w:rsidRPr="00E17FCF" w:rsidRDefault="00435FEC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Horáková, Eva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Do pohádky se zvířátky 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Horáková, Eva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Pohádky pro všední den 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Jelínková, Hanka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Kos je bos 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Kalwitzki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Sabine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Moji zvířecí kamarádi 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Porebská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Hana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Co kdo dělá? 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Rožnovská, Lenka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Panenka </w:t>
      </w:r>
      <w:proofErr w:type="gramStart"/>
      <w:r w:rsidRPr="00E17FCF">
        <w:rPr>
          <w:rFonts w:ascii="Arial" w:eastAsia="Times New Roman" w:hAnsi="Arial" w:cs="Arial"/>
          <w:sz w:val="24"/>
          <w:szCs w:val="24"/>
          <w:lang w:eastAsia="cs-CZ"/>
        </w:rPr>
        <w:t>Bára - H</w:t>
      </w:r>
      <w:proofErr w:type="gram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Thilo</w:t>
      </w:r>
      <w:proofErr w:type="spell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Příběhy rytířů a jejich hradů – K </w:t>
      </w:r>
    </w:p>
    <w:p w:rsidR="008F213C" w:rsidRPr="00E17FCF" w:rsidRDefault="008F213C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Zobačová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H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Auta, vlaky, bagry taky</w:t>
      </w:r>
    </w:p>
    <w:p w:rsidR="008F213C" w:rsidRDefault="008F213C" w:rsidP="00E17FCF">
      <w:pPr>
        <w:spacing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B0B87" w:rsidRDefault="00EB0B87" w:rsidP="00E17FCF">
      <w:pPr>
        <w:spacing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B0B87" w:rsidRDefault="00EB0B87" w:rsidP="00E17FCF">
      <w:pPr>
        <w:spacing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B0B87" w:rsidRPr="00E17FCF" w:rsidRDefault="00EB0B87" w:rsidP="00E17FCF">
      <w:pPr>
        <w:spacing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17FCF" w:rsidRDefault="00E17FCF" w:rsidP="00E17FCF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11667A" w:rsidRPr="00E17FCF" w:rsidRDefault="0011667A" w:rsidP="00E17FCF">
      <w:pPr>
        <w:spacing w:after="0" w:line="360" w:lineRule="auto"/>
        <w:rPr>
          <w:rFonts w:ascii="Arial" w:eastAsia="Times New Roman" w:hAnsi="Arial" w:cs="Arial"/>
          <w:b/>
          <w:i/>
          <w:color w:val="4472C4" w:themeColor="accent5"/>
          <w:sz w:val="28"/>
          <w:szCs w:val="28"/>
          <w:lang w:eastAsia="cs-CZ"/>
        </w:rPr>
      </w:pPr>
      <w:r w:rsidRPr="00E17FCF">
        <w:rPr>
          <w:rFonts w:ascii="Arial" w:eastAsia="Times New Roman" w:hAnsi="Arial" w:cs="Arial"/>
          <w:b/>
          <w:i/>
          <w:color w:val="4472C4" w:themeColor="accent5"/>
          <w:sz w:val="28"/>
          <w:szCs w:val="28"/>
          <w:lang w:eastAsia="cs-CZ"/>
        </w:rPr>
        <w:t xml:space="preserve">Poezie 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Behenský, Petr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Kniha říkanek </w:t>
      </w:r>
    </w:p>
    <w:p w:rsidR="0016506A" w:rsidRPr="00E17FCF" w:rsidRDefault="0016506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Biederman, Daniel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Běhá zvíře po papíře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Jelínková, Hanka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proofErr w:type="spellStart"/>
      <w:r w:rsidRPr="00E17FCF">
        <w:rPr>
          <w:rFonts w:ascii="Arial" w:eastAsia="Times New Roman" w:hAnsi="Arial" w:cs="Arial"/>
          <w:sz w:val="24"/>
          <w:szCs w:val="24"/>
          <w:lang w:eastAsia="cs-CZ"/>
        </w:rPr>
        <w:t>Žeryk</w:t>
      </w:r>
      <w:proofErr w:type="spell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 pracuje 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Jelínková, Hanka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proofErr w:type="spellStart"/>
      <w:r w:rsidRPr="00E17FCF">
        <w:rPr>
          <w:rFonts w:ascii="Arial" w:eastAsia="Times New Roman" w:hAnsi="Arial" w:cs="Arial"/>
          <w:sz w:val="24"/>
          <w:szCs w:val="24"/>
          <w:lang w:eastAsia="cs-CZ"/>
        </w:rPr>
        <w:t>Žeryk</w:t>
      </w:r>
      <w:proofErr w:type="spell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 to spočítá 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Lorencová, Zdenka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Měly myši školu </w:t>
      </w:r>
    </w:p>
    <w:p w:rsidR="0011667A" w:rsidRPr="00E17FCF" w:rsidRDefault="0011667A" w:rsidP="00E17FC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Pospíšilová, Zuzana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Hádám, hádáš, hádáme </w:t>
      </w:r>
    </w:p>
    <w:p w:rsidR="0016506A" w:rsidRPr="00E17FCF" w:rsidRDefault="0016506A" w:rsidP="00E17FCF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Roreček</w:t>
      </w:r>
      <w:proofErr w:type="spellEnd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, B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Sloni a jiní oni</w:t>
      </w:r>
    </w:p>
    <w:p w:rsidR="0016506A" w:rsidRPr="00E17FCF" w:rsidRDefault="0016506A" w:rsidP="00E17FCF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Stará, E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Až se ucho utrhne</w:t>
      </w:r>
    </w:p>
    <w:p w:rsidR="006B7058" w:rsidRPr="00E17FCF" w:rsidRDefault="0011667A" w:rsidP="00E17FCF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Škaloudová, </w:t>
      </w:r>
      <w:proofErr w:type="spellStart"/>
      <w:proofErr w:type="gram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Renata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:Říkačky</w:t>
      </w:r>
      <w:proofErr w:type="spellEnd"/>
      <w:proofErr w:type="gram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 o autech a strojích</w:t>
      </w:r>
    </w:p>
    <w:p w:rsidR="006B7058" w:rsidRPr="00E17FCF" w:rsidRDefault="0011667A" w:rsidP="00E17FCF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Škaloudová, </w:t>
      </w:r>
      <w:proofErr w:type="spellStart"/>
      <w:proofErr w:type="gram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Renata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:Říkačky</w:t>
      </w:r>
      <w:proofErr w:type="spellEnd"/>
      <w:proofErr w:type="gram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 o botách a oblečení</w:t>
      </w:r>
    </w:p>
    <w:p w:rsidR="0011667A" w:rsidRPr="00E17FCF" w:rsidRDefault="0011667A" w:rsidP="00E17FCF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Škaloudová, </w:t>
      </w:r>
      <w:proofErr w:type="spellStart"/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Renata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:Říkačky</w:t>
      </w:r>
      <w:proofErr w:type="spellEnd"/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 o dobrotách </w:t>
      </w:r>
    </w:p>
    <w:p w:rsidR="0011667A" w:rsidRPr="00E17FCF" w:rsidRDefault="0011667A" w:rsidP="00E17FCF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Vít, Arnošt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 xml:space="preserve">: Proč asi chrti ocasem vrtí? </w:t>
      </w:r>
    </w:p>
    <w:p w:rsidR="009F56B8" w:rsidRPr="00E17FCF" w:rsidRDefault="0011667A" w:rsidP="00E17FCF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7FCF">
        <w:rPr>
          <w:rFonts w:ascii="Arial" w:eastAsia="Times New Roman" w:hAnsi="Arial" w:cs="Arial"/>
          <w:b/>
          <w:sz w:val="24"/>
          <w:szCs w:val="24"/>
          <w:lang w:eastAsia="cs-CZ"/>
        </w:rPr>
        <w:t>Žáček, Jiří</w:t>
      </w:r>
      <w:r w:rsidRPr="00E17FCF">
        <w:rPr>
          <w:rFonts w:ascii="Arial" w:eastAsia="Times New Roman" w:hAnsi="Arial" w:cs="Arial"/>
          <w:sz w:val="24"/>
          <w:szCs w:val="24"/>
          <w:lang w:eastAsia="cs-CZ"/>
        </w:rPr>
        <w:t>: Malovaný svět</w:t>
      </w:r>
    </w:p>
    <w:p w:rsidR="00E5018A" w:rsidRPr="00E17FCF" w:rsidRDefault="00E5018A" w:rsidP="00E17FCF">
      <w:pPr>
        <w:spacing w:line="360" w:lineRule="auto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</w:p>
    <w:sectPr w:rsidR="00E5018A" w:rsidRPr="00E17FCF" w:rsidSect="00EB0B8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058" w:rsidRDefault="006B7058" w:rsidP="006B7058">
      <w:pPr>
        <w:spacing w:after="0" w:line="240" w:lineRule="auto"/>
      </w:pPr>
      <w:r>
        <w:separator/>
      </w:r>
    </w:p>
  </w:endnote>
  <w:endnote w:type="continuationSeparator" w:id="0">
    <w:p w:rsidR="006B7058" w:rsidRDefault="006B7058" w:rsidP="006B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058" w:rsidRDefault="006B7058" w:rsidP="006B7058">
      <w:pPr>
        <w:spacing w:after="0" w:line="240" w:lineRule="auto"/>
      </w:pPr>
      <w:r>
        <w:separator/>
      </w:r>
    </w:p>
  </w:footnote>
  <w:footnote w:type="continuationSeparator" w:id="0">
    <w:p w:rsidR="006B7058" w:rsidRDefault="006B7058" w:rsidP="006B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B87" w:rsidRDefault="00EB0B87">
    <w:pPr>
      <w:pStyle w:val="Zhlav"/>
    </w:pPr>
    <w:r>
      <w:rPr>
        <w:noProof/>
      </w:rPr>
      <w:drawing>
        <wp:inline distT="0" distB="0" distL="0" distR="0" wp14:anchorId="2AA21F70" wp14:editId="289CCB74">
          <wp:extent cx="1005840" cy="405130"/>
          <wp:effectExtent l="0" t="0" r="381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7A"/>
    <w:rsid w:val="00097690"/>
    <w:rsid w:val="001012C8"/>
    <w:rsid w:val="0011667A"/>
    <w:rsid w:val="0016506A"/>
    <w:rsid w:val="00182423"/>
    <w:rsid w:val="00435FEC"/>
    <w:rsid w:val="004464EB"/>
    <w:rsid w:val="006B7058"/>
    <w:rsid w:val="00876D48"/>
    <w:rsid w:val="008F213C"/>
    <w:rsid w:val="00946032"/>
    <w:rsid w:val="009F56B8"/>
    <w:rsid w:val="00CB262D"/>
    <w:rsid w:val="00E17FCF"/>
    <w:rsid w:val="00E5018A"/>
    <w:rsid w:val="00EB0B87"/>
    <w:rsid w:val="00F2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74CE"/>
  <w15:chartTrackingRefBased/>
  <w15:docId w15:val="{238EC6C6-5472-4562-8081-118FD7CC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7058"/>
  </w:style>
  <w:style w:type="paragraph" w:styleId="Zpat">
    <w:name w:val="footer"/>
    <w:basedOn w:val="Normln"/>
    <w:link w:val="ZpatChar"/>
    <w:uiPriority w:val="99"/>
    <w:unhideWhenUsed/>
    <w:rsid w:val="006B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7B2FF-E475-4F01-9A3F-A63213C3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B_P_M</dc:creator>
  <cp:keywords/>
  <dc:description/>
  <cp:lastModifiedBy>pultml02</cp:lastModifiedBy>
  <cp:revision>2</cp:revision>
  <dcterms:created xsi:type="dcterms:W3CDTF">2020-11-24T09:04:00Z</dcterms:created>
  <dcterms:modified xsi:type="dcterms:W3CDTF">2020-11-24T09:04:00Z</dcterms:modified>
</cp:coreProperties>
</file>