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</w:rPr>
      </w:pPr>
      <w:r>
        <w:rPr/>
        <w:drawing>
          <wp:inline distT="0" distB="7620" distL="0" distR="3810">
            <wp:extent cx="1996440" cy="640080"/>
            <wp:effectExtent l="0" t="0" r="0" b="0"/>
            <wp:docPr id="1" name="Obrázek 2" descr="knihovna logo šedá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knihovna logo šedá cmy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bottom w:val="single" w:sz="12" w:space="1" w:color="00000A"/>
        </w:pBdr>
        <w:jc w:val="center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e-mail: knihovna@knihovnahk.cz, webová adresa: www.knihovnahk.cz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36"/>
          <w:szCs w:val="36"/>
        </w:rPr>
      </w:pPr>
      <w:r>
        <w:rPr>
          <w:rFonts w:cs="Arial" w:ascii="Arial" w:hAnsi="Arial"/>
          <w:b/>
          <w:caps/>
          <w:sz w:val="36"/>
          <w:szCs w:val="36"/>
        </w:rPr>
        <w:t>Odvolání uděleného souhlasu se zpracováním osobních údajů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 souladu s čl. 7 odst. 3 Nařízení EU</w:t>
      </w:r>
      <w:r>
        <w:rPr>
          <w:rStyle w:val="Ukotvenpoznmkypodarou"/>
          <w:rFonts w:cs="Arial" w:ascii="Arial" w:hAnsi="Arial"/>
          <w:sz w:val="20"/>
          <w:szCs w:val="20"/>
        </w:rPr>
        <w:footnoteReference w:id="2"/>
      </w:r>
      <w:r>
        <w:rPr>
          <w:rFonts w:cs="Arial" w:ascii="Arial" w:hAnsi="Arial"/>
          <w:sz w:val="20"/>
          <w:szCs w:val="20"/>
        </w:rPr>
        <w:t xml:space="preserve">  tímto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 d v o l á v á m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dříve udělený souhlas se zpracováním svých osobních údajů poskytnutý dne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cs="Arial" w:ascii="Arial" w:hAnsi="Arial"/>
          <w:sz w:val="20"/>
          <w:szCs w:val="20"/>
        </w:rPr>
        <w:t>týkající se</w:t>
      </w:r>
      <w:r>
        <w:rPr>
          <w:rStyle w:val="Ukotvenpoznmkypodarou"/>
          <w:rFonts w:cs="Arial" w:ascii="Arial" w:hAnsi="Arial"/>
          <w:sz w:val="20"/>
          <w:szCs w:val="20"/>
        </w:rPr>
        <w:footnoteReference w:id="3"/>
      </w:r>
      <w:r>
        <w:rPr>
          <w:rFonts w:cs="Arial" w:ascii="Arial" w:hAnsi="Arial"/>
          <w:sz w:val="20"/>
          <w:szCs w:val="20"/>
        </w:rPr>
        <w:t>:</w:t>
        <w:b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Knihovně města Hradce Králové, se sídlem Wonkova 1262/1a, 500 02 Hradec Králové 2, IČO: </w:t>
      </w:r>
      <w:r>
        <w:rPr>
          <w:rFonts w:cs="Arial" w:ascii="Arial" w:hAnsi="Arial"/>
          <w:sz w:val="20"/>
          <w:szCs w:val="20"/>
          <w:shd w:fill="FFFFFF" w:val="clear"/>
        </w:rPr>
        <w:t>00125491.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Osobní údaje žadatele</w:t>
      </w:r>
      <w:r>
        <w:rPr>
          <w:rStyle w:val="Ukotvenpoznmkypodarou"/>
          <w:rFonts w:cs="Arial" w:ascii="Arial" w:hAnsi="Arial"/>
          <w:b/>
          <w:sz w:val="20"/>
          <w:szCs w:val="20"/>
        </w:rPr>
        <w:footnoteReference w:id="4"/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Jméno a příjmení: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Datum narození: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Kontaktní adresa: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Datum:</w:t>
        <w:tab/>
        <w:tab/>
        <w:tab/>
        <w:tab/>
        <w:tab/>
        <w:tab/>
        <w:tab/>
        <w:t xml:space="preserve">Podpis: </w:t>
      </w:r>
    </w:p>
    <w:p>
      <w:pPr>
        <w:pStyle w:val="Pedformtovantext"/>
        <w:jc w:val="both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pBdr>
          <w:bottom w:val="single" w:sz="6" w:space="1" w:color="00000A"/>
        </w:pBdr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POZNÁMKA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left="3540" w:hanging="354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Odvolání souhlasu lze doručit zejména: </w:t>
      </w:r>
    </w:p>
    <w:p>
      <w:pPr>
        <w:pStyle w:val="Normal"/>
        <w:spacing w:lineRule="auto" w:line="240" w:before="0" w:after="0"/>
        <w:ind w:left="3540" w:hanging="354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ab/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písemně na adresu</w:t>
      </w:r>
      <w:r>
        <w:rPr>
          <w:rFonts w:cs="Arial" w:ascii="Arial" w:hAnsi="Arial"/>
          <w:sz w:val="20"/>
          <w:szCs w:val="20"/>
        </w:rPr>
        <w:t xml:space="preserve">: Knihovna města Hradce Králové, Wonkova 1262/1a, 500 02 Hradec Králové 2, IČO: </w:t>
      </w:r>
      <w:r>
        <w:rPr>
          <w:rFonts w:cs="Arial" w:ascii="Arial" w:hAnsi="Arial"/>
          <w:sz w:val="20"/>
          <w:szCs w:val="20"/>
          <w:shd w:fill="FFFFFF" w:val="clear"/>
        </w:rPr>
        <w:t>00125491,</w:t>
      </w:r>
      <w:r>
        <w:rPr>
          <w:rFonts w:cs="Arial" w:ascii="Arial" w:hAnsi="Arial"/>
          <w:sz w:val="20"/>
          <w:szCs w:val="20"/>
        </w:rPr>
        <w:tab/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/>
      </w:pPr>
      <w:r>
        <w:rPr>
          <w:rFonts w:cs="Arial" w:ascii="Arial" w:hAnsi="Arial"/>
          <w:b/>
          <w:sz w:val="20"/>
          <w:szCs w:val="20"/>
        </w:rPr>
        <w:t>osobně v Knihovně ve výpůjčním oddělení,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/>
      </w:pPr>
      <w:r>
        <w:rPr>
          <w:rFonts w:cs="Arial" w:ascii="Arial" w:hAnsi="Arial"/>
          <w:sz w:val="20"/>
          <w:szCs w:val="20"/>
        </w:rPr>
        <w:t xml:space="preserve">elektronicky </w:t>
      </w:r>
      <w:r>
        <w:rPr>
          <w:rFonts w:cs="Arial" w:ascii="Arial" w:hAnsi="Arial"/>
          <w:b/>
          <w:sz w:val="20"/>
          <w:szCs w:val="20"/>
        </w:rPr>
        <w:t>do datové schránky č. isrkkz5,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/>
      </w:pPr>
      <w:r>
        <w:rPr>
          <w:rFonts w:cs="Arial" w:ascii="Arial" w:hAnsi="Arial"/>
          <w:b/>
          <w:sz w:val="20"/>
          <w:szCs w:val="20"/>
        </w:rPr>
        <w:t>elektronicky na email</w:t>
      </w:r>
      <w:r>
        <w:rPr>
          <w:rFonts w:cs="Arial" w:ascii="Arial" w:hAnsi="Arial"/>
          <w:sz w:val="20"/>
          <w:szCs w:val="20"/>
        </w:rPr>
        <w:t xml:space="preserve"> </w:t>
      </w:r>
      <w:hyperlink r:id="rId3">
        <w:r>
          <w:rPr>
            <w:rStyle w:val="Internetovodkaz"/>
            <w:rFonts w:cs="Arial" w:ascii="Arial" w:hAnsi="Arial"/>
            <w:sz w:val="20"/>
            <w:szCs w:val="20"/>
          </w:rPr>
          <w:t>gdpr@knihovnahk.cz</w:t>
        </w:r>
      </w:hyperlink>
      <w:r>
        <w:rPr>
          <w:rFonts w:cs="Arial" w:ascii="Arial" w:hAnsi="Arial"/>
          <w:sz w:val="20"/>
          <w:szCs w:val="20"/>
        </w:rPr>
        <w:t xml:space="preserve"> podepsaný zaručeným elektronickým podpisem žadatele.</w:t>
      </w:r>
    </w:p>
    <w:sectPr>
      <w:footerReference w:type="default" r:id="rId4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9983889"/>
    </w:sdtPr>
    <w:sdtContent>
      <w:p>
        <w:pPr>
          <w:pStyle w:val="Zpat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Footnotereference"/>
          <w:rFonts w:ascii="Calibri Light" w:hAnsi="Calibri Light" w:asciiTheme="majorHAnsi" w:hAnsiTheme="majorHAnsi"/>
        </w:rPr>
        <w:footnoteRef/>
        <w:tab/>
      </w:r>
      <w:r>
        <w:rPr>
          <w:rFonts w:ascii="Calibri Light" w:hAnsi="Calibri Light" w:asciiTheme="majorHAnsi" w:hAnsiTheme="majorHAnsi"/>
        </w:rPr>
        <w:t xml:space="preserve"> </w:t>
      </w:r>
      <w:r>
        <w:rPr>
          <w:rFonts w:eastAsia="Times New Roman" w:cs="Calibri Light" w:ascii="Calibri Light" w:hAnsi="Calibri Light" w:asciiTheme="majorHAnsi" w:cstheme="majorHAnsi" w:hAnsiTheme="majorHAnsi"/>
        </w:rPr>
        <w:t>Nařízením Evropského parlamentu a Rady EU 2016/679 ze dne 27.4.2016 o ochraně fyzických osob v souvislosti se zpracováním osobních údajů a o volném pohybu těchto údajů a o zrušení směrnice 95/46/ES (obecné nařízení o ochraně osobních údajů) (dále jen „Nařízení EU“).</w:t>
      </w:r>
    </w:p>
  </w:footnote>
  <w:footnote w:id="3">
    <w:p>
      <w:pPr>
        <w:pStyle w:val="Footnotetext"/>
        <w:rPr/>
      </w:pPr>
      <w:r>
        <w:rPr>
          <w:rStyle w:val="Footnotereference"/>
          <w:rFonts w:cs="Calibri Light" w:ascii="Calibri Light" w:hAnsi="Calibri Light" w:asciiTheme="majorHAnsi" w:cstheme="majorHAnsi" w:hAnsiTheme="majorHAnsi"/>
        </w:rPr>
        <w:footnoteRef/>
        <w:tab/>
      </w:r>
      <w:r>
        <w:rPr>
          <w:rFonts w:cs="Calibri Light" w:ascii="Calibri Light" w:hAnsi="Calibri Light" w:asciiTheme="majorHAnsi" w:cstheme="majorHAnsi" w:hAnsiTheme="majorHAnsi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>Uveďte datum udělení souhlasu nebo čeho se udělený souhlas týkal, aby jej bylo možné pro případ udělení více souhlasů řádně identifikovat.</w:t>
      </w:r>
    </w:p>
  </w:footnote>
  <w:footnote w:id="4">
    <w:p>
      <w:pPr>
        <w:pStyle w:val="Normal"/>
        <w:spacing w:lineRule="auto" w:line="240" w:before="0" w:after="0"/>
        <w:jc w:val="both"/>
        <w:rPr/>
      </w:pPr>
      <w:r>
        <w:rPr>
          <w:rStyle w:val="Footnotereference"/>
          <w:rFonts w:ascii="Calibri Light" w:hAnsi="Calibri Light" w:asciiTheme="majorHAnsi" w:hAnsiTheme="majorHAnsi"/>
          <w:sz w:val="20"/>
          <w:szCs w:val="20"/>
        </w:rPr>
        <w:footnoteRef/>
        <w:tab/>
      </w:r>
      <w:r>
        <w:rPr>
          <w:rFonts w:ascii="Calibri Light" w:hAnsi="Calibri Light" w:asciiTheme="majorHAnsi" w:hAnsiTheme="majorHAnsi"/>
          <w:sz w:val="20"/>
          <w:szCs w:val="20"/>
        </w:rPr>
        <w:t xml:space="preserve"> </w:t>
      </w:r>
      <w:r>
        <w:rPr>
          <w:rFonts w:ascii="Calibri Light" w:hAnsi="Calibri Light" w:asciiTheme="majorHAnsi" w:hAnsiTheme="majorHAnsi"/>
          <w:sz w:val="20"/>
          <w:szCs w:val="20"/>
        </w:rPr>
        <w:t xml:space="preserve">Uvedení těchto údajů slouží k 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identifikaci žadatele za ú</w:t>
      </w:r>
      <w:r>
        <w:rPr>
          <w:rFonts w:cs="Arial" w:ascii="Calibri Light" w:hAnsi="Calibri Light" w:asciiTheme="majorHAnsi" w:hAnsiTheme="majorHAnsi"/>
          <w:sz w:val="20"/>
          <w:szCs w:val="20"/>
        </w:rPr>
        <w:t>č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elem vyhledání údaj</w:t>
      </w:r>
      <w:r>
        <w:rPr>
          <w:rFonts w:cs="Arial" w:ascii="Calibri Light" w:hAnsi="Calibri Light" w:asciiTheme="majorHAnsi" w:hAnsiTheme="majorHAnsi"/>
          <w:sz w:val="20"/>
          <w:szCs w:val="20"/>
        </w:rPr>
        <w:t xml:space="preserve">ů 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zpracovávaných správcem a za ú</w:t>
      </w:r>
      <w:r>
        <w:rPr>
          <w:rFonts w:cs="Arial" w:ascii="Calibri Light" w:hAnsi="Calibri Light" w:asciiTheme="majorHAnsi" w:hAnsiTheme="majorHAnsi"/>
          <w:sz w:val="20"/>
          <w:szCs w:val="20"/>
        </w:rPr>
        <w:t>č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elem zaslání odpov</w:t>
      </w:r>
      <w:r>
        <w:rPr>
          <w:rFonts w:cs="Arial" w:ascii="Calibri Light" w:hAnsi="Calibri Light" w:asciiTheme="majorHAnsi" w:hAnsiTheme="majorHAnsi"/>
          <w:sz w:val="20"/>
          <w:szCs w:val="20"/>
        </w:rPr>
        <w:t>ě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di. Tyto údaje nebudou zpracovány k jinému ú</w:t>
      </w:r>
      <w:r>
        <w:rPr>
          <w:rFonts w:cs="Arial" w:ascii="Calibri Light" w:hAnsi="Calibri Light" w:asciiTheme="majorHAnsi" w:hAnsiTheme="majorHAnsi"/>
          <w:sz w:val="20"/>
          <w:szCs w:val="20"/>
        </w:rPr>
        <w:t>č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elu než k výše vedenému.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1cd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571c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571cd1"/>
    <w:rPr>
      <w:vertAlign w:val="superscript"/>
    </w:rPr>
  </w:style>
  <w:style w:type="character" w:styleId="Internetovodkaz">
    <w:name w:val="Internetový odkaz"/>
    <w:basedOn w:val="DefaultParagraphFont"/>
    <w:uiPriority w:val="99"/>
    <w:unhideWhenUsed/>
    <w:rsid w:val="00a17b5d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17b5d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4357f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b4357f"/>
    <w:rPr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4357f"/>
    <w:rPr>
      <w:rFonts w:ascii="Segoe UI" w:hAnsi="Segoe UI" w:cs="Segoe UI"/>
      <w:sz w:val="18"/>
      <w:szCs w:val="18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a03b2e"/>
    <w:rPr>
      <w:b/>
      <w:bCs/>
      <w:sz w:val="20"/>
      <w:szCs w:val="20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ad7d14"/>
    <w:rPr/>
  </w:style>
  <w:style w:type="character" w:styleId="ZpatChar" w:customStyle="1">
    <w:name w:val="Zápatí Char"/>
    <w:basedOn w:val="DefaultParagraphFont"/>
    <w:link w:val="Zpat"/>
    <w:uiPriority w:val="99"/>
    <w:qFormat/>
    <w:rsid w:val="00ad7d14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Pedformtovantext" w:customStyle="1">
    <w:name w:val="Předformátovaný text"/>
    <w:basedOn w:val="Normal"/>
    <w:qFormat/>
    <w:rsid w:val="00571cd1"/>
    <w:pPr>
      <w:widowControl w:val="false"/>
      <w:suppressAutoHyphens w:val="true"/>
      <w:spacing w:lineRule="auto" w:line="240" w:before="0" w:after="0"/>
    </w:pPr>
    <w:rPr>
      <w:rFonts w:ascii="Liberation Mono" w:hAnsi="Liberation Mono" w:eastAsia="AR PL SungtiL GB" w:cs="Liberation Mono"/>
      <w:sz w:val="20"/>
      <w:szCs w:val="20"/>
      <w:lang w:val="en-US" w:eastAsia="zh-CN" w:bidi="hi-IN"/>
    </w:rPr>
  </w:style>
  <w:style w:type="paragraph" w:styleId="Footnotetext">
    <w:name w:val="footnote text"/>
    <w:basedOn w:val="Normal"/>
    <w:link w:val="TextpoznpodarouChar"/>
    <w:uiPriority w:val="99"/>
    <w:semiHidden/>
    <w:unhideWhenUsed/>
    <w:qFormat/>
    <w:rsid w:val="00571cd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71cd1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b4357f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435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a03b2e"/>
    <w:pPr/>
    <w:rPr>
      <w:b/>
      <w:bCs/>
    </w:rPr>
  </w:style>
  <w:style w:type="paragraph" w:styleId="Zhlav">
    <w:name w:val="Header"/>
    <w:basedOn w:val="Normal"/>
    <w:link w:val="ZhlavChar"/>
    <w:uiPriority w:val="99"/>
    <w:unhideWhenUsed/>
    <w:rsid w:val="00ad7d1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ad7d1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gdpr@knihovnahk.cz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F517-EC6B-4020-9FDE-A918F34F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LibreOffice/5.3.6.1$Linux_X86_64 LibreOffice_project/30$Build-1</Application>
  <Pages>1</Pages>
  <Words>212</Words>
  <Characters>1204</Characters>
  <CharactersWithSpaces>1407</CharactersWithSpaces>
  <Paragraphs>25</Paragraphs>
  <Company>Knihovna města Hradce Králové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2018-05-22T18:44:00Z</dcterms:created>
  <dc:creator>user</dc:creator>
  <dc:description/>
  <dc:language>cs-CZ</dc:language>
  <cp:lastModifiedBy/>
  <dcterms:modified xsi:type="dcterms:W3CDTF">2018-05-28T08:48:29Z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Knihovna města Hradce Králové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