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DD2" w:rsidRPr="001852D2" w:rsidRDefault="006F4DD2" w:rsidP="006F4DD2">
      <w:pPr>
        <w:rPr>
          <w:rFonts w:ascii="Arial" w:hAnsi="Arial" w:cs="Arial"/>
          <w:b/>
          <w:sz w:val="22"/>
          <w:szCs w:val="22"/>
        </w:rPr>
      </w:pPr>
      <w:bookmarkStart w:id="0" w:name="_Hlk155871780"/>
      <w:bookmarkStart w:id="1" w:name="_GoBack"/>
      <w:bookmarkEnd w:id="1"/>
      <w:r w:rsidRPr="001852D2">
        <w:rPr>
          <w:rFonts w:ascii="Arial" w:hAnsi="Arial" w:cs="Arial"/>
          <w:b/>
          <w:sz w:val="22"/>
          <w:szCs w:val="22"/>
        </w:rPr>
        <w:t xml:space="preserve">Příloha č. 1 - </w:t>
      </w:r>
      <w:r>
        <w:rPr>
          <w:rFonts w:ascii="Arial" w:hAnsi="Arial" w:cs="Arial"/>
          <w:b/>
          <w:sz w:val="22"/>
          <w:szCs w:val="22"/>
        </w:rPr>
        <w:t>Č</w:t>
      </w:r>
      <w:r w:rsidRPr="001852D2">
        <w:rPr>
          <w:rFonts w:ascii="Arial" w:hAnsi="Arial" w:cs="Arial"/>
          <w:b/>
          <w:sz w:val="22"/>
          <w:szCs w:val="22"/>
        </w:rPr>
        <w:t>estné prohlášení uchazeče</w:t>
      </w:r>
    </w:p>
    <w:p w:rsidR="006F4DD2" w:rsidRPr="00336AED" w:rsidRDefault="006F4DD2" w:rsidP="006F4DD2">
      <w:pPr>
        <w:rPr>
          <w:rFonts w:ascii="Arial" w:hAnsi="Arial" w:cs="Arial"/>
          <w:bCs/>
          <w:sz w:val="22"/>
          <w:szCs w:val="22"/>
          <w:lang w:eastAsia="cs-CZ"/>
        </w:rPr>
      </w:pPr>
    </w:p>
    <w:p w:rsidR="006F4DD2" w:rsidRPr="00336AED" w:rsidRDefault="006F4DD2" w:rsidP="006F4DD2">
      <w:pPr>
        <w:rPr>
          <w:rFonts w:ascii="Arial" w:hAnsi="Arial" w:cs="Arial"/>
          <w:bCs/>
          <w:sz w:val="22"/>
          <w:szCs w:val="22"/>
          <w:lang w:eastAsia="cs-CZ"/>
        </w:rPr>
      </w:pPr>
    </w:p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680"/>
      </w:tblGrid>
      <w:tr w:rsidR="006F4DD2" w:rsidRPr="00336AED" w:rsidTr="00A47C07">
        <w:trPr>
          <w:trHeight w:val="345"/>
          <w:jc w:val="center"/>
        </w:trPr>
        <w:tc>
          <w:tcPr>
            <w:tcW w:w="9555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:rsidR="006F4DD2" w:rsidRPr="00561F79" w:rsidRDefault="006F4DD2" w:rsidP="00A47C07">
            <w:pPr>
              <w:pStyle w:val="FormtovanvHTML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36A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Zakázka malého rozsahu: </w:t>
            </w:r>
            <w:r w:rsidRPr="00561F79">
              <w:rPr>
                <w:rFonts w:ascii="Arial" w:hAnsi="Arial" w:cs="Arial"/>
                <w:b/>
                <w:bCs/>
                <w:sz w:val="22"/>
                <w:szCs w:val="22"/>
              </w:rPr>
              <w:t>„</w:t>
            </w:r>
            <w:r w:rsidRPr="00561F79">
              <w:rPr>
                <w:rFonts w:ascii="Arial" w:hAnsi="Arial" w:cs="Arial"/>
                <w:b/>
                <w:sz w:val="22"/>
                <w:szCs w:val="22"/>
              </w:rPr>
              <w:t xml:space="preserve">Dodávka nového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osobního vozu </w:t>
            </w:r>
            <w:r w:rsidRPr="00561F79">
              <w:rPr>
                <w:rFonts w:ascii="Arial" w:hAnsi="Arial" w:cs="Arial"/>
                <w:b/>
                <w:sz w:val="22"/>
                <w:szCs w:val="22"/>
              </w:rPr>
              <w:t>pro Knihovnu města Hradce Králové“</w:t>
            </w:r>
          </w:p>
        </w:tc>
      </w:tr>
      <w:tr w:rsidR="006F4DD2" w:rsidRPr="00336AED" w:rsidTr="00A47C07">
        <w:trPr>
          <w:trHeight w:val="345"/>
          <w:jc w:val="center"/>
        </w:trPr>
        <w:tc>
          <w:tcPr>
            <w:tcW w:w="9555" w:type="dxa"/>
            <w:gridSpan w:val="2"/>
            <w:shd w:val="clear" w:color="auto" w:fill="C0C0C0"/>
            <w:noWrap/>
            <w:vAlign w:val="bottom"/>
          </w:tcPr>
          <w:p w:rsidR="006F4DD2" w:rsidRPr="00336AED" w:rsidRDefault="006F4DD2" w:rsidP="00A47C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6AED">
              <w:rPr>
                <w:rFonts w:ascii="Arial" w:hAnsi="Arial" w:cs="Arial"/>
                <w:b/>
                <w:bCs/>
                <w:sz w:val="22"/>
                <w:szCs w:val="22"/>
              </w:rPr>
              <w:t>Uchazeč</w:t>
            </w:r>
          </w:p>
        </w:tc>
      </w:tr>
      <w:tr w:rsidR="006F4DD2" w:rsidRPr="00336AED" w:rsidTr="00A47C07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6F4DD2" w:rsidRPr="00336AED" w:rsidRDefault="006F4DD2" w:rsidP="00A47C0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6AED">
              <w:rPr>
                <w:rFonts w:ascii="Arial" w:hAnsi="Arial" w:cs="Arial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4680" w:type="dxa"/>
            <w:vAlign w:val="center"/>
          </w:tcPr>
          <w:p w:rsidR="006F4DD2" w:rsidRPr="00336AED" w:rsidRDefault="006F4DD2" w:rsidP="00A47C07">
            <w:pPr>
              <w:rPr>
                <w:rFonts w:ascii="Arial" w:hAnsi="Arial" w:cs="Arial"/>
                <w:sz w:val="22"/>
                <w:szCs w:val="22"/>
              </w:rPr>
            </w:pPr>
            <w:r w:rsidRPr="00336AED">
              <w:rPr>
                <w:rFonts w:ascii="Arial" w:hAnsi="Arial" w:cs="Arial"/>
                <w:sz w:val="22"/>
                <w:szCs w:val="22"/>
              </w:rPr>
              <w:t> [</w:t>
            </w:r>
            <w:r w:rsidRPr="00336AED">
              <w:rPr>
                <w:rFonts w:ascii="Arial" w:hAnsi="Arial" w:cs="Arial"/>
                <w:sz w:val="22"/>
                <w:szCs w:val="22"/>
                <w:highlight w:val="yellow"/>
              </w:rPr>
              <w:t>DOPLNÍ UCHAZEČ</w:t>
            </w:r>
            <w:r w:rsidRPr="00336AED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6F4DD2" w:rsidRPr="00336AED" w:rsidTr="00A47C07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6F4DD2" w:rsidRPr="00336AED" w:rsidRDefault="006F4DD2" w:rsidP="00A47C0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6AED">
              <w:rPr>
                <w:rFonts w:ascii="Arial" w:hAnsi="Arial" w:cs="Arial"/>
                <w:bCs/>
                <w:sz w:val="22"/>
                <w:szCs w:val="22"/>
              </w:rPr>
              <w:t>Sídlo/místo podnikání:</w:t>
            </w:r>
          </w:p>
        </w:tc>
        <w:tc>
          <w:tcPr>
            <w:tcW w:w="4680" w:type="dxa"/>
            <w:vAlign w:val="center"/>
          </w:tcPr>
          <w:p w:rsidR="006F4DD2" w:rsidRPr="00336AED" w:rsidRDefault="006F4DD2" w:rsidP="00A47C07">
            <w:pPr>
              <w:rPr>
                <w:rFonts w:ascii="Arial" w:hAnsi="Arial" w:cs="Arial"/>
                <w:sz w:val="22"/>
                <w:szCs w:val="22"/>
              </w:rPr>
            </w:pPr>
            <w:r w:rsidRPr="00336AED">
              <w:rPr>
                <w:rFonts w:ascii="Arial" w:hAnsi="Arial" w:cs="Arial"/>
                <w:sz w:val="22"/>
                <w:szCs w:val="22"/>
              </w:rPr>
              <w:t> [</w:t>
            </w:r>
            <w:r w:rsidRPr="00336AED">
              <w:rPr>
                <w:rFonts w:ascii="Arial" w:hAnsi="Arial" w:cs="Arial"/>
                <w:sz w:val="22"/>
                <w:szCs w:val="22"/>
                <w:highlight w:val="yellow"/>
              </w:rPr>
              <w:t>DOPLNÍ UCHAZEČ</w:t>
            </w:r>
            <w:r w:rsidRPr="00336AED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6F4DD2" w:rsidRPr="00336AED" w:rsidTr="00A47C07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6F4DD2" w:rsidRPr="00336AED" w:rsidRDefault="006F4DD2" w:rsidP="00A47C0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6AED">
              <w:rPr>
                <w:rFonts w:ascii="Arial" w:hAnsi="Arial" w:cs="Arial"/>
                <w:bCs/>
                <w:sz w:val="22"/>
                <w:szCs w:val="22"/>
              </w:rPr>
              <w:t>Adresa pro doručování:</w:t>
            </w:r>
          </w:p>
        </w:tc>
        <w:tc>
          <w:tcPr>
            <w:tcW w:w="4680" w:type="dxa"/>
            <w:vAlign w:val="center"/>
          </w:tcPr>
          <w:p w:rsidR="006F4DD2" w:rsidRPr="00336AED" w:rsidRDefault="006F4DD2" w:rsidP="00A47C07">
            <w:pPr>
              <w:rPr>
                <w:rFonts w:ascii="Arial" w:hAnsi="Arial" w:cs="Arial"/>
                <w:sz w:val="22"/>
                <w:szCs w:val="22"/>
              </w:rPr>
            </w:pPr>
            <w:r w:rsidRPr="00336AED">
              <w:rPr>
                <w:rFonts w:ascii="Arial" w:hAnsi="Arial" w:cs="Arial"/>
                <w:sz w:val="22"/>
                <w:szCs w:val="22"/>
              </w:rPr>
              <w:t> [</w:t>
            </w:r>
            <w:r w:rsidRPr="00336AED">
              <w:rPr>
                <w:rFonts w:ascii="Arial" w:hAnsi="Arial" w:cs="Arial"/>
                <w:sz w:val="22"/>
                <w:szCs w:val="22"/>
                <w:highlight w:val="yellow"/>
              </w:rPr>
              <w:t>DOPLNÍ UCHAZEČ</w:t>
            </w:r>
            <w:r w:rsidRPr="00336AED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6F4DD2" w:rsidRPr="00336AED" w:rsidTr="00A47C07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6F4DD2" w:rsidRPr="00336AED" w:rsidRDefault="006F4DD2" w:rsidP="00A47C0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6AED">
              <w:rPr>
                <w:rFonts w:ascii="Arial" w:hAnsi="Arial" w:cs="Arial"/>
                <w:bCs/>
                <w:sz w:val="22"/>
                <w:szCs w:val="22"/>
              </w:rPr>
              <w:t xml:space="preserve">IČ / DIČ: </w:t>
            </w:r>
          </w:p>
        </w:tc>
        <w:tc>
          <w:tcPr>
            <w:tcW w:w="4680" w:type="dxa"/>
            <w:vAlign w:val="center"/>
          </w:tcPr>
          <w:p w:rsidR="006F4DD2" w:rsidRPr="00336AED" w:rsidRDefault="006F4DD2" w:rsidP="00A47C07">
            <w:pPr>
              <w:rPr>
                <w:rFonts w:ascii="Arial" w:hAnsi="Arial" w:cs="Arial"/>
                <w:sz w:val="22"/>
                <w:szCs w:val="22"/>
              </w:rPr>
            </w:pPr>
            <w:r w:rsidRPr="00336AED">
              <w:rPr>
                <w:rFonts w:ascii="Arial" w:hAnsi="Arial" w:cs="Arial"/>
                <w:sz w:val="22"/>
                <w:szCs w:val="22"/>
              </w:rPr>
              <w:t> [</w:t>
            </w:r>
            <w:r w:rsidRPr="00336AED">
              <w:rPr>
                <w:rFonts w:ascii="Arial" w:hAnsi="Arial" w:cs="Arial"/>
                <w:sz w:val="22"/>
                <w:szCs w:val="22"/>
                <w:highlight w:val="yellow"/>
              </w:rPr>
              <w:t>DOPLNÍ UCHAZEČ</w:t>
            </w:r>
            <w:r w:rsidRPr="00336AED">
              <w:rPr>
                <w:rFonts w:ascii="Arial" w:hAnsi="Arial" w:cs="Arial"/>
                <w:sz w:val="22"/>
                <w:szCs w:val="22"/>
              </w:rPr>
              <w:t>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336AED">
              <w:rPr>
                <w:rFonts w:ascii="Arial" w:hAnsi="Arial" w:cs="Arial"/>
                <w:sz w:val="22"/>
                <w:szCs w:val="22"/>
              </w:rPr>
              <w:t>/  [</w:t>
            </w:r>
            <w:proofErr w:type="gramEnd"/>
            <w:r w:rsidRPr="00336AED">
              <w:rPr>
                <w:rFonts w:ascii="Arial" w:hAnsi="Arial" w:cs="Arial"/>
                <w:sz w:val="22"/>
                <w:szCs w:val="22"/>
                <w:highlight w:val="yellow"/>
              </w:rPr>
              <w:t>DOPLNÍ UCHAZEČ</w:t>
            </w:r>
            <w:r w:rsidRPr="00336AED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6F4DD2" w:rsidRPr="00336AED" w:rsidTr="00A47C07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:rsidR="006F4DD2" w:rsidRPr="00336AED" w:rsidRDefault="006F4DD2" w:rsidP="00A47C0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6AED">
              <w:rPr>
                <w:rFonts w:ascii="Arial" w:hAnsi="Arial" w:cs="Arial"/>
                <w:bCs/>
                <w:sz w:val="22"/>
                <w:szCs w:val="22"/>
              </w:rPr>
              <w:t>Oprávněná osoba (jméno a příjmení, funkce):</w:t>
            </w:r>
          </w:p>
        </w:tc>
        <w:tc>
          <w:tcPr>
            <w:tcW w:w="4680" w:type="dxa"/>
            <w:tcBorders>
              <w:bottom w:val="double" w:sz="12" w:space="0" w:color="auto"/>
            </w:tcBorders>
            <w:vAlign w:val="center"/>
          </w:tcPr>
          <w:p w:rsidR="006F4DD2" w:rsidRPr="00336AED" w:rsidRDefault="006F4DD2" w:rsidP="00A47C07">
            <w:pPr>
              <w:rPr>
                <w:rFonts w:ascii="Arial" w:hAnsi="Arial" w:cs="Arial"/>
                <w:sz w:val="22"/>
                <w:szCs w:val="22"/>
              </w:rPr>
            </w:pPr>
            <w:r w:rsidRPr="00336AED">
              <w:rPr>
                <w:rFonts w:ascii="Arial" w:hAnsi="Arial" w:cs="Arial"/>
                <w:sz w:val="22"/>
                <w:szCs w:val="22"/>
              </w:rPr>
              <w:t>[</w:t>
            </w:r>
            <w:r w:rsidRPr="00336AED">
              <w:rPr>
                <w:rFonts w:ascii="Arial" w:hAnsi="Arial" w:cs="Arial"/>
                <w:sz w:val="22"/>
                <w:szCs w:val="22"/>
                <w:highlight w:val="yellow"/>
              </w:rPr>
              <w:t>DOPLNÍ UCHAZEČ</w:t>
            </w:r>
            <w:r w:rsidRPr="00336AED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:rsidR="006F4DD2" w:rsidRPr="00336AED" w:rsidRDefault="006F4DD2" w:rsidP="006F4DD2">
      <w:pPr>
        <w:rPr>
          <w:rFonts w:ascii="Arial" w:hAnsi="Arial" w:cs="Arial"/>
          <w:sz w:val="22"/>
          <w:szCs w:val="22"/>
          <w:lang w:eastAsia="cs-CZ"/>
        </w:rPr>
      </w:pPr>
    </w:p>
    <w:p w:rsidR="006F4DD2" w:rsidRPr="00336AED" w:rsidRDefault="006F4DD2" w:rsidP="006F4DD2">
      <w:pPr>
        <w:rPr>
          <w:rFonts w:ascii="Arial" w:hAnsi="Arial" w:cs="Arial"/>
          <w:sz w:val="22"/>
          <w:szCs w:val="22"/>
          <w:lang w:eastAsia="cs-CZ"/>
        </w:rPr>
      </w:pPr>
    </w:p>
    <w:p w:rsidR="006F4DD2" w:rsidRPr="00F402B9" w:rsidRDefault="006F4DD2" w:rsidP="006F4DD2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F402B9">
        <w:rPr>
          <w:rFonts w:ascii="Arial" w:hAnsi="Arial" w:cs="Arial"/>
          <w:sz w:val="22"/>
          <w:szCs w:val="22"/>
          <w:lang w:eastAsia="cs-CZ"/>
        </w:rPr>
        <w:t>Dodavatel níže uvedeným podpisem prohlašuje, že splňuje základní způsobilost pro plnění veřejné zakázky, neboť:</w:t>
      </w:r>
    </w:p>
    <w:p w:rsidR="006F4DD2" w:rsidRPr="00F402B9" w:rsidRDefault="006F4DD2" w:rsidP="006F4DD2">
      <w:pPr>
        <w:widowControl/>
        <w:numPr>
          <w:ilvl w:val="0"/>
          <w:numId w:val="1"/>
        </w:numPr>
        <w:suppressAutoHyphens w:val="0"/>
        <w:autoSpaceDN/>
        <w:spacing w:line="276" w:lineRule="auto"/>
        <w:ind w:left="1134" w:right="543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F402B9">
        <w:rPr>
          <w:rFonts w:ascii="Arial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k</w:t>
      </w:r>
      <w:r>
        <w:rPr>
          <w:rFonts w:ascii="Arial" w:hAnsi="Arial" w:cs="Arial"/>
          <w:sz w:val="22"/>
          <w:szCs w:val="22"/>
        </w:rPr>
        <w:t> </w:t>
      </w:r>
      <w:r w:rsidRPr="00F402B9">
        <w:rPr>
          <w:rFonts w:ascii="Arial" w:hAnsi="Arial" w:cs="Arial"/>
          <w:sz w:val="22"/>
          <w:szCs w:val="22"/>
        </w:rPr>
        <w:t>zákonu</w:t>
      </w:r>
      <w:r>
        <w:rPr>
          <w:rFonts w:ascii="Arial" w:hAnsi="Arial" w:cs="Arial"/>
          <w:sz w:val="22"/>
          <w:szCs w:val="22"/>
        </w:rPr>
        <w:br/>
      </w:r>
      <w:r w:rsidRPr="00F402B9">
        <w:rPr>
          <w:rFonts w:ascii="Arial" w:hAnsi="Arial" w:cs="Arial"/>
          <w:sz w:val="22"/>
          <w:szCs w:val="22"/>
        </w:rPr>
        <w:t>č. 134/2016 Sb., o zadávání veřejných zakázek, v platném znění, nebo obdobný trestný čin podle právního řádu země sídla dodavatele; k zahlazeným odsouz</w:t>
      </w:r>
      <w:r w:rsidRPr="00F402B9">
        <w:rPr>
          <w:rFonts w:ascii="Arial" w:hAnsi="Arial" w:cs="Arial"/>
          <w:sz w:val="22"/>
          <w:szCs w:val="22"/>
        </w:rPr>
        <w:t>e</w:t>
      </w:r>
      <w:r w:rsidRPr="00F402B9">
        <w:rPr>
          <w:rFonts w:ascii="Arial" w:hAnsi="Arial" w:cs="Arial"/>
          <w:sz w:val="22"/>
          <w:szCs w:val="22"/>
        </w:rPr>
        <w:t>ním se nepřihlíží,</w:t>
      </w:r>
    </w:p>
    <w:p w:rsidR="006F4DD2" w:rsidRPr="00F402B9" w:rsidRDefault="006F4DD2" w:rsidP="006F4DD2">
      <w:pPr>
        <w:widowControl/>
        <w:numPr>
          <w:ilvl w:val="0"/>
          <w:numId w:val="1"/>
        </w:numPr>
        <w:suppressAutoHyphens w:val="0"/>
        <w:autoSpaceDN/>
        <w:spacing w:line="276" w:lineRule="auto"/>
        <w:ind w:left="1134" w:right="543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F402B9">
        <w:rPr>
          <w:rFonts w:ascii="Arial" w:hAnsi="Arial" w:cs="Arial"/>
          <w:sz w:val="22"/>
          <w:szCs w:val="22"/>
        </w:rPr>
        <w:t>nemá v České republice nebo v zemi svého sídla v evidenci daní zachycen spla</w:t>
      </w:r>
      <w:r w:rsidRPr="00F402B9">
        <w:rPr>
          <w:rFonts w:ascii="Arial" w:hAnsi="Arial" w:cs="Arial"/>
          <w:sz w:val="22"/>
          <w:szCs w:val="22"/>
        </w:rPr>
        <w:t>t</w:t>
      </w:r>
      <w:r w:rsidRPr="00F402B9">
        <w:rPr>
          <w:rFonts w:ascii="Arial" w:hAnsi="Arial" w:cs="Arial"/>
          <w:sz w:val="22"/>
          <w:szCs w:val="22"/>
        </w:rPr>
        <w:t>ný daňový nedoplatek, a to ani ve vztahu ke spotřební dani,</w:t>
      </w:r>
    </w:p>
    <w:p w:rsidR="006F4DD2" w:rsidRPr="00F402B9" w:rsidRDefault="006F4DD2" w:rsidP="006F4DD2">
      <w:pPr>
        <w:widowControl/>
        <w:numPr>
          <w:ilvl w:val="0"/>
          <w:numId w:val="1"/>
        </w:numPr>
        <w:suppressAutoHyphens w:val="0"/>
        <w:autoSpaceDN/>
        <w:spacing w:line="276" w:lineRule="auto"/>
        <w:ind w:left="1134" w:right="543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F402B9">
        <w:rPr>
          <w:rFonts w:ascii="Arial" w:hAnsi="Arial" w:cs="Arial"/>
          <w:sz w:val="22"/>
          <w:szCs w:val="22"/>
        </w:rPr>
        <w:t>nemá v České republice nebo v zemi svého sídla splatný nedoplatek na pojis</w:t>
      </w:r>
      <w:r w:rsidRPr="00F402B9">
        <w:rPr>
          <w:rFonts w:ascii="Arial" w:hAnsi="Arial" w:cs="Arial"/>
          <w:sz w:val="22"/>
          <w:szCs w:val="22"/>
        </w:rPr>
        <w:t>t</w:t>
      </w:r>
      <w:r w:rsidRPr="00F402B9">
        <w:rPr>
          <w:rFonts w:ascii="Arial" w:hAnsi="Arial" w:cs="Arial"/>
          <w:sz w:val="22"/>
          <w:szCs w:val="22"/>
        </w:rPr>
        <w:t>ném nebo na penále na veřejné zdravotní pojištění,</w:t>
      </w:r>
    </w:p>
    <w:p w:rsidR="006F4DD2" w:rsidRPr="00F402B9" w:rsidRDefault="006F4DD2" w:rsidP="006F4DD2">
      <w:pPr>
        <w:widowControl/>
        <w:numPr>
          <w:ilvl w:val="0"/>
          <w:numId w:val="1"/>
        </w:numPr>
        <w:suppressAutoHyphens w:val="0"/>
        <w:autoSpaceDN/>
        <w:spacing w:line="276" w:lineRule="auto"/>
        <w:ind w:left="1134" w:right="543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F402B9">
        <w:rPr>
          <w:rFonts w:ascii="Arial" w:hAnsi="Arial" w:cs="Arial"/>
          <w:sz w:val="22"/>
          <w:szCs w:val="22"/>
        </w:rPr>
        <w:t>nemá v České republice nebo v zemi svého sídla splatný nedoplatek na pojis</w:t>
      </w:r>
      <w:r w:rsidRPr="00F402B9">
        <w:rPr>
          <w:rFonts w:ascii="Arial" w:hAnsi="Arial" w:cs="Arial"/>
          <w:sz w:val="22"/>
          <w:szCs w:val="22"/>
        </w:rPr>
        <w:t>t</w:t>
      </w:r>
      <w:r w:rsidRPr="00F402B9">
        <w:rPr>
          <w:rFonts w:ascii="Arial" w:hAnsi="Arial" w:cs="Arial"/>
          <w:sz w:val="22"/>
          <w:szCs w:val="22"/>
        </w:rPr>
        <w:t>ném nebo na penále na sociální zabezpečení a příspěvku na státní politiku z</w:t>
      </w:r>
      <w:r w:rsidRPr="00F402B9">
        <w:rPr>
          <w:rFonts w:ascii="Arial" w:hAnsi="Arial" w:cs="Arial"/>
          <w:sz w:val="22"/>
          <w:szCs w:val="22"/>
        </w:rPr>
        <w:t>a</w:t>
      </w:r>
      <w:r w:rsidRPr="00F402B9">
        <w:rPr>
          <w:rFonts w:ascii="Arial" w:hAnsi="Arial" w:cs="Arial"/>
          <w:sz w:val="22"/>
          <w:szCs w:val="22"/>
        </w:rPr>
        <w:t>městnanosti,</w:t>
      </w:r>
    </w:p>
    <w:p w:rsidR="006F4DD2" w:rsidRPr="00F402B9" w:rsidRDefault="006F4DD2" w:rsidP="006F4DD2">
      <w:pPr>
        <w:widowControl/>
        <w:numPr>
          <w:ilvl w:val="0"/>
          <w:numId w:val="1"/>
        </w:numPr>
        <w:suppressAutoHyphens w:val="0"/>
        <w:autoSpaceDN/>
        <w:spacing w:line="276" w:lineRule="auto"/>
        <w:ind w:left="1134" w:right="543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F402B9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:rsidR="006F4DD2" w:rsidRPr="00F402B9" w:rsidRDefault="006F4DD2" w:rsidP="006F4DD2">
      <w:pPr>
        <w:ind w:right="543"/>
        <w:jc w:val="both"/>
        <w:rPr>
          <w:rFonts w:ascii="Arial" w:hAnsi="Arial" w:cs="Arial"/>
          <w:sz w:val="22"/>
          <w:szCs w:val="22"/>
        </w:rPr>
      </w:pPr>
    </w:p>
    <w:p w:rsidR="006F4DD2" w:rsidRPr="00F402B9" w:rsidRDefault="006F4DD2" w:rsidP="006F4DD2">
      <w:pPr>
        <w:ind w:right="543"/>
        <w:jc w:val="both"/>
        <w:rPr>
          <w:rFonts w:ascii="Arial" w:hAnsi="Arial" w:cs="Arial"/>
          <w:sz w:val="22"/>
          <w:szCs w:val="22"/>
        </w:rPr>
      </w:pPr>
      <w:r w:rsidRPr="00F402B9">
        <w:rPr>
          <w:rFonts w:ascii="Arial" w:hAnsi="Arial" w:cs="Arial"/>
          <w:sz w:val="22"/>
          <w:szCs w:val="22"/>
        </w:rPr>
        <w:t xml:space="preserve">Dodavatel rovněž jako právnická osoba prohlašuje, že podmínku uvedenou shora pod písm. a) splňuje tato právnická osoba a zároveň každý člen statutárního orgánu. </w:t>
      </w:r>
    </w:p>
    <w:p w:rsidR="006F4DD2" w:rsidRDefault="006F4DD2" w:rsidP="006F4DD2">
      <w:pPr>
        <w:rPr>
          <w:rFonts w:ascii="Arial" w:hAnsi="Arial" w:cs="Arial"/>
          <w:sz w:val="22"/>
          <w:szCs w:val="22"/>
        </w:rPr>
      </w:pPr>
    </w:p>
    <w:p w:rsidR="006F4DD2" w:rsidRDefault="006F4DD2" w:rsidP="006F4DD2">
      <w:pPr>
        <w:spacing w:line="252" w:lineRule="auto"/>
        <w:contextualSpacing/>
        <w:rPr>
          <w:rFonts w:ascii="Arial" w:hAnsi="Arial" w:cs="Arial"/>
          <w:sz w:val="22"/>
          <w:szCs w:val="22"/>
          <w:lang w:eastAsia="cs-CZ"/>
        </w:rPr>
      </w:pPr>
    </w:p>
    <w:p w:rsidR="006F4DD2" w:rsidRPr="00336AED" w:rsidRDefault="006F4DD2" w:rsidP="006F4DD2">
      <w:pPr>
        <w:spacing w:line="252" w:lineRule="auto"/>
        <w:contextualSpacing/>
        <w:rPr>
          <w:rFonts w:ascii="Arial" w:hAnsi="Arial" w:cs="Arial"/>
          <w:sz w:val="22"/>
          <w:szCs w:val="22"/>
        </w:rPr>
      </w:pPr>
      <w:r w:rsidRPr="00336AED">
        <w:rPr>
          <w:rFonts w:ascii="Arial" w:hAnsi="Arial" w:cs="Arial"/>
          <w:sz w:val="22"/>
          <w:szCs w:val="22"/>
          <w:lang w:eastAsia="cs-CZ"/>
        </w:rPr>
        <w:t xml:space="preserve">V </w:t>
      </w:r>
      <w:r w:rsidRPr="00336AED">
        <w:rPr>
          <w:rFonts w:ascii="Arial" w:hAnsi="Arial" w:cs="Arial"/>
          <w:sz w:val="22"/>
          <w:szCs w:val="22"/>
        </w:rPr>
        <w:t>[</w:t>
      </w:r>
      <w:r w:rsidRPr="00336AED">
        <w:rPr>
          <w:rFonts w:ascii="Arial" w:hAnsi="Arial" w:cs="Arial"/>
          <w:sz w:val="22"/>
          <w:szCs w:val="22"/>
          <w:highlight w:val="yellow"/>
        </w:rPr>
        <w:t>DOPLNÍ UCHAZEČ</w:t>
      </w:r>
      <w:r w:rsidRPr="00336AED">
        <w:rPr>
          <w:rFonts w:ascii="Arial" w:hAnsi="Arial" w:cs="Arial"/>
          <w:sz w:val="22"/>
          <w:szCs w:val="22"/>
        </w:rPr>
        <w:t xml:space="preserve">] </w:t>
      </w:r>
      <w:r w:rsidRPr="00336AED">
        <w:rPr>
          <w:rFonts w:ascii="Arial" w:hAnsi="Arial" w:cs="Arial"/>
          <w:sz w:val="22"/>
          <w:szCs w:val="22"/>
          <w:lang w:eastAsia="cs-CZ"/>
        </w:rPr>
        <w:t xml:space="preserve">dne </w:t>
      </w:r>
      <w:r w:rsidRPr="00336AED">
        <w:rPr>
          <w:rFonts w:ascii="Arial" w:hAnsi="Arial" w:cs="Arial"/>
          <w:sz w:val="22"/>
          <w:szCs w:val="22"/>
        </w:rPr>
        <w:t>[</w:t>
      </w:r>
      <w:r w:rsidRPr="00336AED">
        <w:rPr>
          <w:rFonts w:ascii="Arial" w:hAnsi="Arial" w:cs="Arial"/>
          <w:sz w:val="22"/>
          <w:szCs w:val="22"/>
          <w:highlight w:val="yellow"/>
        </w:rPr>
        <w:t>DOPLNÍ UCHAZEČ</w:t>
      </w:r>
      <w:r w:rsidRPr="00336AED">
        <w:rPr>
          <w:rFonts w:ascii="Arial" w:hAnsi="Arial" w:cs="Arial"/>
          <w:sz w:val="22"/>
          <w:szCs w:val="22"/>
        </w:rPr>
        <w:t>]</w:t>
      </w:r>
    </w:p>
    <w:p w:rsidR="006F4DD2" w:rsidRPr="00336AED" w:rsidRDefault="006F4DD2" w:rsidP="006F4DD2">
      <w:pPr>
        <w:spacing w:line="252" w:lineRule="auto"/>
        <w:ind w:left="1065"/>
        <w:contextualSpacing/>
        <w:rPr>
          <w:rFonts w:ascii="Arial" w:hAnsi="Arial" w:cs="Arial"/>
          <w:sz w:val="22"/>
          <w:szCs w:val="22"/>
        </w:rPr>
      </w:pPr>
    </w:p>
    <w:p w:rsidR="006F4DD2" w:rsidRPr="00336AED" w:rsidRDefault="006F4DD2" w:rsidP="006F4DD2">
      <w:pPr>
        <w:rPr>
          <w:rFonts w:ascii="Arial" w:hAnsi="Arial" w:cs="Arial"/>
          <w:sz w:val="22"/>
          <w:szCs w:val="22"/>
          <w:lang w:eastAsia="cs-CZ"/>
        </w:rPr>
      </w:pPr>
    </w:p>
    <w:p w:rsidR="006F4DD2" w:rsidRDefault="006F4DD2" w:rsidP="006F4DD2">
      <w:pPr>
        <w:rPr>
          <w:rFonts w:ascii="Arial" w:hAnsi="Arial" w:cs="Arial"/>
          <w:sz w:val="22"/>
          <w:szCs w:val="22"/>
          <w:lang w:eastAsia="cs-CZ"/>
        </w:rPr>
      </w:pP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</w:p>
    <w:p w:rsidR="006F4DD2" w:rsidRPr="00336AED" w:rsidRDefault="006F4DD2" w:rsidP="006F4DD2">
      <w:pPr>
        <w:rPr>
          <w:rFonts w:ascii="Arial" w:hAnsi="Arial" w:cs="Arial"/>
          <w:sz w:val="22"/>
          <w:szCs w:val="22"/>
          <w:lang w:eastAsia="cs-CZ"/>
        </w:rPr>
      </w:pPr>
    </w:p>
    <w:p w:rsidR="006F4DD2" w:rsidRPr="00336AED" w:rsidRDefault="006F4DD2" w:rsidP="006F4DD2">
      <w:pPr>
        <w:rPr>
          <w:rFonts w:ascii="Arial" w:hAnsi="Arial" w:cs="Arial"/>
          <w:sz w:val="22"/>
          <w:szCs w:val="22"/>
          <w:lang w:eastAsia="cs-CZ"/>
        </w:rPr>
      </w:pPr>
    </w:p>
    <w:p w:rsidR="006F4DD2" w:rsidRPr="00336AED" w:rsidRDefault="006F4DD2" w:rsidP="006F4DD2">
      <w:pPr>
        <w:ind w:left="3540" w:firstLine="708"/>
        <w:rPr>
          <w:rFonts w:ascii="Arial" w:hAnsi="Arial" w:cs="Arial"/>
          <w:sz w:val="22"/>
          <w:szCs w:val="22"/>
          <w:lang w:eastAsia="cs-CZ"/>
        </w:rPr>
      </w:pPr>
      <w:r w:rsidRPr="00336AED">
        <w:rPr>
          <w:rFonts w:ascii="Arial" w:hAnsi="Arial" w:cs="Arial"/>
          <w:sz w:val="22"/>
          <w:szCs w:val="22"/>
          <w:lang w:eastAsia="cs-CZ"/>
        </w:rPr>
        <w:t>____________________________</w:t>
      </w:r>
    </w:p>
    <w:p w:rsidR="006F4DD2" w:rsidRPr="00336AED" w:rsidRDefault="006F4DD2" w:rsidP="006F4DD2">
      <w:pPr>
        <w:rPr>
          <w:rFonts w:ascii="Arial" w:hAnsi="Arial" w:cs="Arial"/>
          <w:sz w:val="22"/>
          <w:szCs w:val="22"/>
          <w:lang w:eastAsia="cs-CZ"/>
        </w:rPr>
      </w:pPr>
      <w:r w:rsidRPr="00336AED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  <w:t xml:space="preserve">    Razítko a podpis oprávněné </w:t>
      </w:r>
    </w:p>
    <w:p w:rsidR="006F4DD2" w:rsidRPr="00336AED" w:rsidRDefault="006F4DD2" w:rsidP="006F4DD2">
      <w:pPr>
        <w:rPr>
          <w:rFonts w:ascii="Arial" w:hAnsi="Arial" w:cs="Arial"/>
          <w:sz w:val="22"/>
          <w:szCs w:val="22"/>
          <w:lang w:eastAsia="cs-CZ"/>
        </w:rPr>
      </w:pPr>
      <w:r w:rsidRPr="00336AED">
        <w:rPr>
          <w:rFonts w:ascii="Arial" w:hAnsi="Arial" w:cs="Arial"/>
          <w:sz w:val="22"/>
          <w:szCs w:val="22"/>
          <w:lang w:eastAsia="cs-CZ"/>
        </w:rPr>
        <w:t xml:space="preserve">             </w:t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  <w:t xml:space="preserve">   osoby uchazeče</w:t>
      </w:r>
    </w:p>
    <w:bookmarkEnd w:id="0"/>
    <w:p w:rsidR="006F4DD2" w:rsidRDefault="006F4DD2" w:rsidP="006F4DD2">
      <w:pPr>
        <w:rPr>
          <w:rFonts w:ascii="Arial" w:hAnsi="Arial" w:cs="Arial"/>
          <w:sz w:val="22"/>
          <w:szCs w:val="22"/>
        </w:rPr>
      </w:pPr>
    </w:p>
    <w:p w:rsidR="006F4DD2" w:rsidRDefault="006F4DD2" w:rsidP="006F4DD2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:lang w:eastAsia="cs-CZ"/>
        </w:rPr>
      </w:pPr>
    </w:p>
    <w:p w:rsidR="00193975" w:rsidRDefault="00193975"/>
    <w:sectPr w:rsidR="00193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E1D23"/>
    <w:multiLevelType w:val="hybridMultilevel"/>
    <w:tmpl w:val="0C1E38D8"/>
    <w:lvl w:ilvl="0" w:tplc="715E9450">
      <w:start w:val="1"/>
      <w:numFmt w:val="lowerLetter"/>
      <w:lvlText w:val="%1)"/>
      <w:lvlJc w:val="left"/>
      <w:pPr>
        <w:ind w:left="1986" w:hanging="852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D2"/>
    <w:rsid w:val="00193975"/>
    <w:rsid w:val="006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7EDF"/>
  <w15:chartTrackingRefBased/>
  <w15:docId w15:val="{6EA603BC-4533-46BF-BA9B-663DCEFE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4D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unhideWhenUsed/>
    <w:rsid w:val="006F4DD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cs-CZ" w:bidi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6F4DD2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cizinska</dc:creator>
  <cp:keywords/>
  <dc:description/>
  <cp:lastModifiedBy>cizinska</cp:lastModifiedBy>
  <cp:revision>1</cp:revision>
  <dcterms:created xsi:type="dcterms:W3CDTF">2026-01-13T15:39:00Z</dcterms:created>
  <dcterms:modified xsi:type="dcterms:W3CDTF">2026-01-13T15:39:00Z</dcterms:modified>
</cp:coreProperties>
</file>