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50" w:rsidRDefault="00466E4C">
      <w:pPr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VÝBĚR LITERATURY NA TÉMA MENTÁLNÍ POSTIŽENÍ</w:t>
      </w:r>
    </w:p>
    <w:p w:rsidR="00806A50" w:rsidRDefault="00806A50">
      <w:pPr>
        <w:rPr>
          <w:rFonts w:ascii="Arial" w:hAnsi="Arial"/>
        </w:rPr>
      </w:pP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Jurkovičová</w:t>
      </w:r>
      <w:proofErr w:type="spellEnd"/>
      <w:r>
        <w:rPr>
          <w:rFonts w:ascii="Arial" w:hAnsi="Arial"/>
        </w:rPr>
        <w:t xml:space="preserve">, Petra,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. a kol. </w:t>
      </w:r>
      <w:r>
        <w:rPr>
          <w:rFonts w:ascii="Arial" w:hAnsi="Arial"/>
          <w:b/>
          <w:bCs/>
        </w:rPr>
        <w:t>Komunikace a lidé s mentálním postižením: metodický materiál</w:t>
      </w:r>
      <w:r>
        <w:rPr>
          <w:rFonts w:ascii="Arial" w:hAnsi="Arial"/>
        </w:rPr>
        <w:t>. 1. vyd. Olomouc: Univerzita Palackého v Olomouci, 2010. 50 s. ISBN 978-80-244-2648-8.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Kozáková, Zdeňka, </w:t>
      </w:r>
      <w:proofErr w:type="spellStart"/>
      <w:r>
        <w:rPr>
          <w:rFonts w:ascii="Arial" w:hAnsi="Arial"/>
        </w:rPr>
        <w:t>Pastieriková</w:t>
      </w:r>
      <w:proofErr w:type="spellEnd"/>
      <w:r>
        <w:rPr>
          <w:rFonts w:ascii="Arial" w:hAnsi="Arial"/>
        </w:rPr>
        <w:t xml:space="preserve">, Lucia a Krejčířová, Olga. </w:t>
      </w:r>
      <w:r>
        <w:rPr>
          <w:rFonts w:ascii="Arial" w:hAnsi="Arial"/>
          <w:b/>
          <w:bCs/>
        </w:rPr>
        <w:t>Výchova a vzdělávání osob s mentálním postižením</w:t>
      </w:r>
      <w:r>
        <w:rPr>
          <w:rFonts w:ascii="Arial" w:hAnsi="Arial"/>
        </w:rPr>
        <w:t>. 1. vyd. Olomouc: Univerzita Palackého v Olomouci, 2013. 127 s. ISBN 978-80-244-3714-9.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Krejčířová, Olga. </w:t>
      </w:r>
      <w:r>
        <w:rPr>
          <w:rFonts w:ascii="Arial" w:hAnsi="Arial"/>
          <w:b/>
          <w:bCs/>
        </w:rPr>
        <w:t>Manuál základních postupů jednání při kont</w:t>
      </w:r>
      <w:r>
        <w:rPr>
          <w:rFonts w:ascii="Arial" w:hAnsi="Arial"/>
          <w:b/>
          <w:bCs/>
        </w:rPr>
        <w:t>aktu s osobami s mentálním postižením</w:t>
      </w:r>
      <w:r>
        <w:rPr>
          <w:rFonts w:ascii="Arial" w:hAnsi="Arial"/>
        </w:rPr>
        <w:t>. 1. vyd. Olomouc: Univerzita Palackého v Olomouci, 2007. 35 s. ISBN 978-80-244-1635-9.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Krejčířová, Olga a Zdeňka Kozáková. </w:t>
      </w:r>
      <w:r>
        <w:rPr>
          <w:rFonts w:ascii="Arial" w:hAnsi="Arial"/>
          <w:b/>
          <w:bCs/>
        </w:rPr>
        <w:t>Profesní příprava a pracovní uplatnění osob s mentálním postižením</w:t>
      </w:r>
      <w:r>
        <w:rPr>
          <w:rFonts w:ascii="Arial" w:hAnsi="Arial"/>
        </w:rPr>
        <w:t>. 1. vyd. Olomouc: Univerzit</w:t>
      </w:r>
      <w:r>
        <w:rPr>
          <w:rFonts w:ascii="Arial" w:hAnsi="Arial"/>
        </w:rPr>
        <w:t>a Palackého v Olomouci, 2013. 95 s. ISBN 978-80-244-3711-8.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Křížkovská, Petra a kol. </w:t>
      </w:r>
      <w:r>
        <w:rPr>
          <w:rFonts w:ascii="Arial" w:hAnsi="Arial"/>
          <w:b/>
          <w:bCs/>
        </w:rPr>
        <w:t>Inkluzivní přístupy k dospělým osobám s mentálním postižením v pozdní dospělosti</w:t>
      </w:r>
      <w:r>
        <w:rPr>
          <w:rFonts w:ascii="Arial" w:hAnsi="Arial"/>
        </w:rPr>
        <w:t>. 1. vyd. Olomouc: Univerzita Palackého v Olomouci, 2012. 128 s. ISBN 978-80-244-3375-2.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Pörtner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Marlis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>Na osobu zaměřený přístup v práci s lidmi s mentálním postižením a s klienty vyžadujícími trvalou péči</w:t>
      </w:r>
      <w:r>
        <w:rPr>
          <w:rFonts w:ascii="Arial" w:hAnsi="Arial"/>
        </w:rPr>
        <w:t>. Vyd. 1. Praha: Portál, 2009. 175 s. ISBN 978-80-7367-582-0.</w:t>
      </w:r>
    </w:p>
    <w:p w:rsidR="00806A50" w:rsidRDefault="00806A50"/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Slowík</w:t>
      </w:r>
      <w:proofErr w:type="spellEnd"/>
      <w:r>
        <w:rPr>
          <w:rFonts w:ascii="Arial" w:hAnsi="Arial"/>
        </w:rPr>
        <w:t xml:space="preserve">, Josef. </w:t>
      </w:r>
      <w:r>
        <w:rPr>
          <w:rFonts w:ascii="Arial" w:hAnsi="Arial"/>
          <w:b/>
          <w:bCs/>
        </w:rPr>
        <w:t>Komunikace s lidmi s postižením</w:t>
      </w:r>
      <w:r>
        <w:rPr>
          <w:rFonts w:ascii="Arial" w:hAnsi="Arial"/>
        </w:rPr>
        <w:t>. Vyd. 1. Praha: Portál, 201</w:t>
      </w:r>
      <w:r>
        <w:rPr>
          <w:rFonts w:ascii="Arial" w:hAnsi="Arial"/>
        </w:rPr>
        <w:t xml:space="preserve">0. 155 s. 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Sobek, Jiří a kol. </w:t>
      </w:r>
      <w:r>
        <w:rPr>
          <w:rFonts w:ascii="Arial" w:hAnsi="Arial"/>
          <w:b/>
          <w:bCs/>
        </w:rPr>
        <w:t>Lidská práva v každodenním životě lidí s mentálním postižením: příručka pro zaměstnance sociálních služeb</w:t>
      </w:r>
      <w:r>
        <w:rPr>
          <w:rFonts w:ascii="Arial" w:hAnsi="Arial"/>
        </w:rPr>
        <w:t xml:space="preserve">. 2. vyd. Praha: </w:t>
      </w:r>
      <w:proofErr w:type="spellStart"/>
      <w:r>
        <w:rPr>
          <w:rFonts w:ascii="Arial" w:hAnsi="Arial"/>
        </w:rPr>
        <w:t>Portus</w:t>
      </w:r>
      <w:proofErr w:type="spellEnd"/>
      <w:r>
        <w:rPr>
          <w:rFonts w:ascii="Arial" w:hAnsi="Arial"/>
        </w:rPr>
        <w:t>, ©2010. 69 s. ISBN 978-80-254-8696-2.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Solovská</w:t>
      </w:r>
      <w:proofErr w:type="spellEnd"/>
      <w:r>
        <w:rPr>
          <w:rFonts w:ascii="Arial" w:hAnsi="Arial"/>
        </w:rPr>
        <w:t xml:space="preserve">, Vendula a kol. </w:t>
      </w:r>
      <w:r>
        <w:rPr>
          <w:rFonts w:ascii="Arial" w:hAnsi="Arial"/>
          <w:b/>
          <w:bCs/>
        </w:rPr>
        <w:t>Rozvoj dovedností dospělých lidí</w:t>
      </w:r>
      <w:r>
        <w:rPr>
          <w:rFonts w:ascii="Arial" w:hAnsi="Arial"/>
          <w:b/>
          <w:bCs/>
        </w:rPr>
        <w:t xml:space="preserve"> s mentálním postižením</w:t>
      </w:r>
      <w:r>
        <w:rPr>
          <w:rFonts w:ascii="Arial" w:hAnsi="Arial"/>
        </w:rPr>
        <w:t>. Vyd. 1. Praha: Portál, 2013. 191 s. ISBN 978-80-262-0369-8.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Šarounová, Jana a kol. </w:t>
      </w:r>
      <w:r>
        <w:rPr>
          <w:rFonts w:ascii="Arial" w:hAnsi="Arial"/>
          <w:b/>
          <w:bCs/>
        </w:rPr>
        <w:t>Metody alternativní a augmentativní komunikace</w:t>
      </w:r>
      <w:r>
        <w:rPr>
          <w:rFonts w:ascii="Arial" w:hAnsi="Arial"/>
        </w:rPr>
        <w:t>. Vyd. 1. Praha: Portál, 2014. 150 s. ISBN 978-80-262-0716-0.</w:t>
      </w:r>
    </w:p>
    <w:p w:rsidR="00806A50" w:rsidRDefault="00806A50">
      <w:pPr>
        <w:rPr>
          <w:rFonts w:ascii="Arial" w:hAnsi="Arial"/>
          <w:b/>
          <w:bCs/>
        </w:rPr>
      </w:pPr>
    </w:p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Šelner</w:t>
      </w:r>
      <w:proofErr w:type="spellEnd"/>
      <w:r>
        <w:rPr>
          <w:rFonts w:ascii="Arial" w:hAnsi="Arial"/>
        </w:rPr>
        <w:t xml:space="preserve">, Ivo. </w:t>
      </w:r>
      <w:r>
        <w:rPr>
          <w:rFonts w:ascii="Arial" w:hAnsi="Arial"/>
          <w:b/>
          <w:bCs/>
        </w:rPr>
        <w:t>Fenomén člověk s postižen</w:t>
      </w:r>
      <w:r>
        <w:rPr>
          <w:rFonts w:ascii="Arial" w:hAnsi="Arial"/>
          <w:b/>
          <w:bCs/>
        </w:rPr>
        <w:t>ím</w:t>
      </w:r>
      <w:r>
        <w:rPr>
          <w:rFonts w:ascii="Arial" w:hAnsi="Arial"/>
        </w:rPr>
        <w:t xml:space="preserve">. Olomouc: </w:t>
      </w:r>
      <w:proofErr w:type="spellStart"/>
      <w:r>
        <w:rPr>
          <w:rFonts w:ascii="Arial" w:hAnsi="Arial"/>
        </w:rPr>
        <w:t>Caritas</w:t>
      </w:r>
      <w:proofErr w:type="spellEnd"/>
      <w:r>
        <w:rPr>
          <w:rFonts w:ascii="Arial" w:hAnsi="Arial"/>
        </w:rPr>
        <w:t xml:space="preserve"> - Vyšší odborná škola sociální Olomouc, 2012. ISBN 978-80-87623-06-0.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proofErr w:type="spellStart"/>
      <w:r>
        <w:rPr>
          <w:rFonts w:ascii="Arial" w:hAnsi="Arial"/>
        </w:rPr>
        <w:t>Švarcová-Slabinová</w:t>
      </w:r>
      <w:proofErr w:type="spellEnd"/>
      <w:r>
        <w:rPr>
          <w:rFonts w:ascii="Arial" w:hAnsi="Arial"/>
        </w:rPr>
        <w:t xml:space="preserve">, Iva. </w:t>
      </w:r>
      <w:r>
        <w:rPr>
          <w:rFonts w:ascii="Arial" w:hAnsi="Arial"/>
          <w:b/>
          <w:bCs/>
        </w:rPr>
        <w:t>Mentální retardace: vzdělávání, výchova, sociální péče</w:t>
      </w:r>
      <w:r>
        <w:rPr>
          <w:rFonts w:ascii="Arial" w:hAnsi="Arial"/>
        </w:rPr>
        <w:t xml:space="preserve">. Vyd. 4., </w:t>
      </w:r>
      <w:proofErr w:type="spellStart"/>
      <w:r>
        <w:rPr>
          <w:rFonts w:ascii="Arial" w:hAnsi="Arial"/>
        </w:rPr>
        <w:t>přeprac</w:t>
      </w:r>
      <w:proofErr w:type="spellEnd"/>
      <w:r>
        <w:rPr>
          <w:rFonts w:ascii="Arial" w:hAnsi="Arial"/>
        </w:rPr>
        <w:t>. Praha: Portál, 2011. Speciální pedagogika. ISBN 978-80-7367-889-0</w:t>
      </w:r>
      <w:r>
        <w:rPr>
          <w:rFonts w:ascii="Arial" w:hAnsi="Arial"/>
        </w:rPr>
        <w:t>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</w:rPr>
        <w:t xml:space="preserve">Valenta, Milan a Zdeňka Kozáková. </w:t>
      </w:r>
      <w:proofErr w:type="spellStart"/>
      <w:r>
        <w:rPr>
          <w:rFonts w:ascii="Arial" w:hAnsi="Arial"/>
          <w:b/>
          <w:bCs/>
        </w:rPr>
        <w:t>Psychopedie</w:t>
      </w:r>
      <w:proofErr w:type="spellEnd"/>
      <w:r>
        <w:rPr>
          <w:rFonts w:ascii="Arial" w:hAnsi="Arial"/>
          <w:b/>
          <w:bCs/>
        </w:rPr>
        <w:t xml:space="preserve"> 1 pro výchovné pracovníky</w:t>
      </w:r>
      <w:r>
        <w:rPr>
          <w:rFonts w:ascii="Arial" w:hAnsi="Arial"/>
        </w:rPr>
        <w:t>. 1. vyd. Olomouc: Univerzita Palackého, 2006. 61 s. ISBN 80-244-1187-3.</w:t>
      </w:r>
    </w:p>
    <w:p w:rsidR="00806A50" w:rsidRDefault="00806A50">
      <w:pPr>
        <w:rPr>
          <w:rFonts w:ascii="Arial" w:hAnsi="Arial"/>
        </w:rPr>
      </w:pPr>
    </w:p>
    <w:p w:rsidR="00806A50" w:rsidRDefault="00466E4C">
      <w:pPr>
        <w:rPr>
          <w:rFonts w:ascii="Arial" w:hAnsi="Arial"/>
        </w:rPr>
      </w:pPr>
      <w:r>
        <w:rPr>
          <w:rFonts w:ascii="Arial" w:hAnsi="Arial"/>
          <w:b/>
          <w:bCs/>
        </w:rPr>
        <w:t>Zásady úspěšné komunikace s lidmi s mentálním postižením: doporučené přístupy k lidem s mentálním postižením</w:t>
      </w:r>
      <w:r>
        <w:rPr>
          <w:rFonts w:ascii="Arial" w:hAnsi="Arial"/>
          <w:b/>
          <w:bCs/>
        </w:rPr>
        <w:t xml:space="preserve"> v rámci jejich celoživotního vzdělávání i mimo něj</w:t>
      </w:r>
      <w:r>
        <w:rPr>
          <w:rFonts w:ascii="Arial" w:hAnsi="Arial"/>
        </w:rPr>
        <w:t>. Praha: [Společnost pro podporu lidí s mentálním postižením], [2009]. 12 s.</w:t>
      </w:r>
    </w:p>
    <w:sectPr w:rsidR="00806A50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6A50"/>
    <w:rsid w:val="00466E4C"/>
    <w:rsid w:val="008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Mgr. Barbora Čižinská</cp:lastModifiedBy>
  <cp:revision>1</cp:revision>
  <cp:lastPrinted>2016-06-20T06:45:00Z</cp:lastPrinted>
  <dcterms:created xsi:type="dcterms:W3CDTF">2016-05-09T12:28:00Z</dcterms:created>
  <dcterms:modified xsi:type="dcterms:W3CDTF">2016-06-20T06:45:00Z</dcterms:modified>
  <dc:language>cs-CZ</dc:language>
</cp:coreProperties>
</file>